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D065" w14:textId="24A79596" w:rsidR="00166957" w:rsidRPr="00AE45B2" w:rsidRDefault="00F663AD" w:rsidP="00F663AD">
      <w:pPr>
        <w:pStyle w:val="Titel"/>
        <w:pBdr>
          <w:top w:val="single" w:sz="4" w:space="1" w:color="auto"/>
          <w:bottom w:val="single" w:sz="4" w:space="4" w:color="auto"/>
        </w:pBdr>
        <w:jc w:val="center"/>
        <w:rPr>
          <w:rFonts w:ascii="Open Sans" w:eastAsia="Calibri" w:hAnsi="Open Sans" w:cs="Open Sans"/>
          <w:color w:val="385623" w:themeColor="accent6" w:themeShade="80"/>
        </w:rPr>
      </w:pPr>
      <w:r w:rsidRPr="00AE45B2">
        <w:rPr>
          <w:rFonts w:ascii="Open Sans" w:eastAsia="Calibri" w:hAnsi="Open Sans" w:cs="Open Sans"/>
          <w:color w:val="385623" w:themeColor="accent6" w:themeShade="80"/>
        </w:rPr>
        <w:br/>
      </w:r>
      <w:r w:rsidR="00DD325A" w:rsidRPr="00AE45B2">
        <w:rPr>
          <w:rFonts w:ascii="Open Sans" w:eastAsia="Calibri" w:hAnsi="Open Sans" w:cs="Open Sans"/>
          <w:color w:val="385623" w:themeColor="accent6" w:themeShade="80"/>
        </w:rPr>
        <w:t>P</w:t>
      </w:r>
      <w:r w:rsidRPr="00AE45B2">
        <w:rPr>
          <w:rFonts w:ascii="Open Sans" w:eastAsia="Calibri" w:hAnsi="Open Sans" w:cs="Open Sans"/>
          <w:color w:val="385623" w:themeColor="accent6" w:themeShade="80"/>
        </w:rPr>
        <w:t>lan</w:t>
      </w:r>
      <w:r w:rsidR="00DD325A" w:rsidRPr="00AE45B2">
        <w:rPr>
          <w:rFonts w:ascii="Open Sans" w:eastAsia="Calibri" w:hAnsi="Open Sans" w:cs="Open Sans"/>
          <w:color w:val="385623" w:themeColor="accent6" w:themeShade="80"/>
        </w:rPr>
        <w:t xml:space="preserve"> van aanpak</w:t>
      </w:r>
      <w:r w:rsidR="000775E3" w:rsidRPr="00AE45B2">
        <w:rPr>
          <w:rFonts w:ascii="Open Sans" w:eastAsia="Calibri" w:hAnsi="Open Sans" w:cs="Open Sans"/>
          <w:color w:val="385623" w:themeColor="accent6" w:themeShade="80"/>
        </w:rPr>
        <w:t xml:space="preserve"> </w:t>
      </w:r>
      <w:r w:rsidRPr="00AE45B2">
        <w:rPr>
          <w:rFonts w:ascii="Open Sans" w:eastAsia="Calibri" w:hAnsi="Open Sans" w:cs="Open Sans"/>
          <w:color w:val="385623" w:themeColor="accent6" w:themeShade="80"/>
        </w:rPr>
        <w:t xml:space="preserve">bestrijding </w:t>
      </w:r>
      <w:r w:rsidR="00AE4A2B" w:rsidRPr="00AE45B2">
        <w:rPr>
          <w:rFonts w:ascii="Open Sans" w:eastAsia="Calibri" w:hAnsi="Open Sans" w:cs="Open Sans"/>
          <w:color w:val="385623" w:themeColor="accent6" w:themeShade="80"/>
        </w:rPr>
        <w:t>bruine en zwarte rat</w:t>
      </w:r>
      <w:r w:rsidR="00166957" w:rsidRPr="00AE45B2">
        <w:rPr>
          <w:rFonts w:ascii="Open Sans" w:eastAsia="Calibri" w:hAnsi="Open Sans" w:cs="Open Sans"/>
          <w:color w:val="385623" w:themeColor="accent6" w:themeShade="80"/>
        </w:rPr>
        <w:t xml:space="preserve"> </w:t>
      </w:r>
      <w:r w:rsidRPr="00AE45B2">
        <w:rPr>
          <w:rFonts w:ascii="Open Sans" w:eastAsia="Calibri" w:hAnsi="Open Sans" w:cs="Open Sans"/>
          <w:color w:val="385623" w:themeColor="accent6" w:themeShade="80"/>
        </w:rPr>
        <w:br/>
      </w:r>
    </w:p>
    <w:p w14:paraId="09A2D066" w14:textId="77777777" w:rsidR="00166957" w:rsidRPr="00AE45B2" w:rsidRDefault="00166957" w:rsidP="00012A16">
      <w:pPr>
        <w:rPr>
          <w:rFonts w:ascii="Open Sans" w:hAnsi="Open Sans" w:cs="Open Sans"/>
          <w:noProof/>
          <w:lang w:eastAsia="nl-NL"/>
        </w:rPr>
      </w:pPr>
    </w:p>
    <w:p w14:paraId="09A2D067" w14:textId="77777777" w:rsidR="00166957" w:rsidRPr="00AE45B2" w:rsidRDefault="00166957" w:rsidP="00012A16">
      <w:pPr>
        <w:rPr>
          <w:rFonts w:ascii="Open Sans" w:hAnsi="Open Sans" w:cs="Open Sans"/>
          <w:noProof/>
          <w:lang w:eastAsia="nl-NL"/>
        </w:rPr>
      </w:pPr>
    </w:p>
    <w:p w14:paraId="09A2D068" w14:textId="77777777" w:rsidR="00166957" w:rsidRPr="00AE45B2" w:rsidRDefault="00166957" w:rsidP="00012A16">
      <w:pPr>
        <w:rPr>
          <w:rFonts w:ascii="Open Sans" w:hAnsi="Open Sans" w:cs="Open Sans"/>
          <w:noProof/>
          <w:lang w:eastAsia="nl-NL"/>
        </w:rPr>
      </w:pPr>
    </w:p>
    <w:p w14:paraId="09A2D069" w14:textId="77777777" w:rsidR="00166957" w:rsidRPr="00AE45B2" w:rsidRDefault="00166957" w:rsidP="00012A16">
      <w:pPr>
        <w:rPr>
          <w:rFonts w:ascii="Open Sans" w:hAnsi="Open Sans" w:cs="Open Sans"/>
          <w:noProof/>
          <w:lang w:eastAsia="nl-NL"/>
        </w:rPr>
      </w:pPr>
    </w:p>
    <w:p w14:paraId="09A2D06A" w14:textId="77777777" w:rsidR="00166957" w:rsidRPr="00AE45B2" w:rsidRDefault="00166957" w:rsidP="00012A16">
      <w:pPr>
        <w:rPr>
          <w:rFonts w:ascii="Open Sans" w:hAnsi="Open Sans" w:cs="Open Sans"/>
          <w:noProof/>
          <w:lang w:eastAsia="nl-NL"/>
        </w:rPr>
      </w:pPr>
    </w:p>
    <w:p w14:paraId="09A2D06B" w14:textId="77777777" w:rsidR="00166957" w:rsidRPr="00AE45B2" w:rsidRDefault="00166957" w:rsidP="00012A16">
      <w:pPr>
        <w:rPr>
          <w:rFonts w:ascii="Open Sans" w:hAnsi="Open Sans" w:cs="Open Sans"/>
          <w:noProof/>
          <w:lang w:eastAsia="nl-NL"/>
        </w:rPr>
      </w:pPr>
    </w:p>
    <w:p w14:paraId="09A2D06C" w14:textId="77777777" w:rsidR="00166957" w:rsidRPr="00AE45B2" w:rsidRDefault="00166957" w:rsidP="00012A16">
      <w:pPr>
        <w:rPr>
          <w:rFonts w:ascii="Open Sans" w:hAnsi="Open Sans" w:cs="Open Sans"/>
          <w:noProof/>
          <w:lang w:eastAsia="nl-NL"/>
        </w:rPr>
      </w:pPr>
    </w:p>
    <w:p w14:paraId="09A2D06D" w14:textId="77777777" w:rsidR="00166957" w:rsidRPr="00AE45B2" w:rsidRDefault="00166957" w:rsidP="00012A16">
      <w:pPr>
        <w:rPr>
          <w:rFonts w:ascii="Open Sans" w:hAnsi="Open Sans" w:cs="Open Sans"/>
          <w:noProof/>
          <w:lang w:eastAsia="nl-NL"/>
        </w:rPr>
      </w:pPr>
    </w:p>
    <w:p w14:paraId="09A2D06E" w14:textId="77777777" w:rsidR="00166957" w:rsidRPr="00AE45B2" w:rsidRDefault="00166957" w:rsidP="00012A16">
      <w:pPr>
        <w:rPr>
          <w:rFonts w:ascii="Open Sans" w:hAnsi="Open Sans" w:cs="Open Sans"/>
          <w:noProof/>
          <w:lang w:eastAsia="nl-NL"/>
        </w:rPr>
      </w:pPr>
    </w:p>
    <w:p w14:paraId="09A2D06F" w14:textId="77777777" w:rsidR="00166957" w:rsidRPr="00AE45B2" w:rsidRDefault="00166957" w:rsidP="00012A16">
      <w:pPr>
        <w:rPr>
          <w:rFonts w:ascii="Open Sans" w:hAnsi="Open Sans" w:cs="Open Sans"/>
          <w:noProof/>
          <w:lang w:eastAsia="nl-NL"/>
        </w:rPr>
      </w:pPr>
    </w:p>
    <w:p w14:paraId="09A2D070" w14:textId="77777777" w:rsidR="00166957" w:rsidRPr="00AE45B2" w:rsidRDefault="00166957" w:rsidP="00012A16">
      <w:pPr>
        <w:rPr>
          <w:rFonts w:ascii="Open Sans" w:hAnsi="Open Sans" w:cs="Open Sans"/>
          <w:noProof/>
          <w:lang w:eastAsia="nl-NL"/>
        </w:rPr>
      </w:pPr>
    </w:p>
    <w:p w14:paraId="09A2D071" w14:textId="77777777" w:rsidR="00166957" w:rsidRPr="00AE45B2" w:rsidRDefault="00166957" w:rsidP="00012A16">
      <w:pPr>
        <w:rPr>
          <w:rFonts w:ascii="Open Sans" w:hAnsi="Open Sans" w:cs="Open Sans"/>
          <w:noProof/>
          <w:lang w:eastAsia="nl-NL"/>
        </w:rPr>
      </w:pPr>
    </w:p>
    <w:p w14:paraId="09A2D072" w14:textId="77777777" w:rsidR="00166957" w:rsidRPr="00AE45B2" w:rsidRDefault="00166957" w:rsidP="00012A16">
      <w:pPr>
        <w:rPr>
          <w:rFonts w:ascii="Open Sans" w:hAnsi="Open Sans" w:cs="Open Sans"/>
          <w:noProof/>
          <w:lang w:eastAsia="nl-NL"/>
        </w:rPr>
      </w:pPr>
    </w:p>
    <w:p w14:paraId="09A2D073" w14:textId="77777777" w:rsidR="00166957" w:rsidRPr="00AE45B2" w:rsidRDefault="00166957" w:rsidP="00012A16">
      <w:pPr>
        <w:rPr>
          <w:rFonts w:ascii="Open Sans" w:hAnsi="Open Sans" w:cs="Open Sans"/>
          <w:noProof/>
          <w:lang w:eastAsia="nl-NL"/>
        </w:rPr>
      </w:pPr>
    </w:p>
    <w:p w14:paraId="09A2D079" w14:textId="77777777" w:rsidR="00166957" w:rsidRPr="00AE45B2" w:rsidRDefault="00166957" w:rsidP="00012A16">
      <w:pPr>
        <w:rPr>
          <w:rFonts w:ascii="Open Sans" w:hAnsi="Open Sans" w:cs="Open Sans"/>
        </w:rPr>
      </w:pPr>
    </w:p>
    <w:p w14:paraId="09A2D07A" w14:textId="0FE48DE0" w:rsidR="00166957" w:rsidRPr="00AE45B2" w:rsidRDefault="00166957" w:rsidP="00012A16">
      <w:pPr>
        <w:rPr>
          <w:rFonts w:ascii="Open Sans" w:hAnsi="Open Sans" w:cs="Open Sans"/>
        </w:rPr>
      </w:pPr>
    </w:p>
    <w:p w14:paraId="4E2371B6" w14:textId="29D18DEE" w:rsidR="00A80C7D" w:rsidRPr="00AE45B2" w:rsidRDefault="00A80C7D" w:rsidP="00012A16">
      <w:pPr>
        <w:rPr>
          <w:rFonts w:ascii="Open Sans" w:hAnsi="Open Sans" w:cs="Open Sans"/>
        </w:rPr>
      </w:pPr>
    </w:p>
    <w:p w14:paraId="01EC82CA" w14:textId="77777777" w:rsidR="006F47E7" w:rsidRPr="00AE45B2" w:rsidRDefault="006F47E7" w:rsidP="00012A16">
      <w:pPr>
        <w:rPr>
          <w:rFonts w:ascii="Open Sans" w:hAnsi="Open Sans" w:cs="Open Sans"/>
        </w:rPr>
      </w:pPr>
    </w:p>
    <w:p w14:paraId="09A2D07C" w14:textId="77777777" w:rsidR="00166957" w:rsidRPr="00AE45B2" w:rsidRDefault="00166957" w:rsidP="00012A16">
      <w:pPr>
        <w:rPr>
          <w:rFonts w:ascii="Open Sans" w:hAnsi="Open Sans" w:cs="Open Sans"/>
        </w:rPr>
      </w:pP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166957" w:rsidRPr="00AE45B2" w14:paraId="09A2D081" w14:textId="77777777" w:rsidTr="00885611">
        <w:trPr>
          <w:trHeight w:val="1862"/>
        </w:trPr>
        <w:tc>
          <w:tcPr>
            <w:tcW w:w="2500" w:type="pct"/>
          </w:tcPr>
          <w:p w14:paraId="09A2D07D" w14:textId="77777777" w:rsidR="00166957" w:rsidRPr="00AE45B2" w:rsidRDefault="00166957" w:rsidP="00012A16">
            <w:pPr>
              <w:rPr>
                <w:rFonts w:ascii="Open Sans" w:hAnsi="Open Sans" w:cs="Open Sans"/>
              </w:rPr>
            </w:pPr>
          </w:p>
          <w:p w14:paraId="09A2D07E" w14:textId="1F721196" w:rsidR="00166957" w:rsidRPr="00AE45B2" w:rsidRDefault="00166957" w:rsidP="00012A16">
            <w:pPr>
              <w:rPr>
                <w:rFonts w:ascii="Open Sans" w:hAnsi="Open Sans" w:cs="Open Sans"/>
              </w:rPr>
            </w:pPr>
          </w:p>
          <w:p w14:paraId="76195B0A" w14:textId="77777777" w:rsidR="00C577D9" w:rsidRPr="00AE45B2" w:rsidRDefault="00C577D9" w:rsidP="00012A16">
            <w:pPr>
              <w:rPr>
                <w:rFonts w:ascii="Open Sans" w:hAnsi="Open Sans" w:cs="Open Sans"/>
              </w:rPr>
            </w:pPr>
          </w:p>
          <w:p w14:paraId="09A2D07F" w14:textId="4A00E586" w:rsidR="00166957" w:rsidRPr="00AE45B2" w:rsidRDefault="00C577D9" w:rsidP="00012A16">
            <w:pPr>
              <w:rPr>
                <w:rFonts w:ascii="Open Sans" w:hAnsi="Open Sans" w:cs="Open Sans"/>
              </w:rPr>
            </w:pPr>
            <w:r w:rsidRPr="00AE45B2">
              <w:rPr>
                <w:rFonts w:ascii="Open Sans" w:hAnsi="Open Sans" w:cs="Open Sans"/>
              </w:rPr>
              <w:t>Format geleverd door de Faunabeheereenheid Zuid-Holland.</w:t>
            </w:r>
          </w:p>
        </w:tc>
        <w:tc>
          <w:tcPr>
            <w:tcW w:w="2500" w:type="pct"/>
          </w:tcPr>
          <w:p w14:paraId="09A2D080" w14:textId="18397D2F" w:rsidR="00166957" w:rsidRPr="00AE45B2" w:rsidRDefault="002071D3" w:rsidP="00012A16">
            <w:pPr>
              <w:rPr>
                <w:rFonts w:ascii="Open Sans" w:hAnsi="Open Sans" w:cs="Open Sans"/>
              </w:rPr>
            </w:pPr>
            <w:r w:rsidRPr="00AE45B2">
              <w:rPr>
                <w:rFonts w:ascii="Open Sans" w:hAnsi="Open Sans" w:cs="Open Sans"/>
                <w:noProof/>
              </w:rPr>
              <w:drawing>
                <wp:inline distT="0" distB="0" distL="0" distR="0" wp14:anchorId="708420F4" wp14:editId="0A52D109">
                  <wp:extent cx="2445066" cy="698591"/>
                  <wp:effectExtent l="0" t="0" r="0" b="6350"/>
                  <wp:docPr id="1292604925" name="Afbeelding 1" descr="Afbeelding met tekst, Lettertype, Graphics,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04925" name="Afbeelding 1" descr="Afbeelding met tekst, Lettertype, Graphics, illustratie&#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7945" cy="705128"/>
                          </a:xfrm>
                          <a:prstGeom prst="rect">
                            <a:avLst/>
                          </a:prstGeom>
                        </pic:spPr>
                      </pic:pic>
                    </a:graphicData>
                  </a:graphic>
                </wp:inline>
              </w:drawing>
            </w:r>
          </w:p>
        </w:tc>
      </w:tr>
    </w:tbl>
    <w:p w14:paraId="14AA7326" w14:textId="77777777" w:rsidR="006F47E7" w:rsidRPr="00AE45B2" w:rsidRDefault="006F47E7" w:rsidP="006F47E7">
      <w:pPr>
        <w:rPr>
          <w:rFonts w:ascii="Open Sans" w:hAnsi="Open Sans" w:cs="Open Sans"/>
        </w:rPr>
        <w:sectPr w:rsidR="006F47E7" w:rsidRPr="00AE45B2" w:rsidSect="00034D39">
          <w:headerReference w:type="default" r:id="rId12"/>
          <w:footerReference w:type="default" r:id="rId13"/>
          <w:pgSz w:w="11906" w:h="16838"/>
          <w:pgMar w:top="1417" w:right="1417" w:bottom="1417" w:left="1417" w:header="708" w:footer="708" w:gutter="0"/>
          <w:pgNumType w:start="0"/>
          <w:cols w:space="708"/>
          <w:titlePg/>
          <w:docGrid w:linePitch="360"/>
        </w:sectPr>
      </w:pPr>
    </w:p>
    <w:p w14:paraId="09A2D082" w14:textId="00F3665B" w:rsidR="00166957" w:rsidRPr="00AE45B2" w:rsidRDefault="00166957" w:rsidP="002071D3">
      <w:pPr>
        <w:pStyle w:val="Kop2"/>
        <w:rPr>
          <w:rFonts w:ascii="Open Sans" w:hAnsi="Open Sans" w:cs="Open Sans"/>
        </w:rPr>
      </w:pPr>
      <w:r w:rsidRPr="00AE45B2">
        <w:rPr>
          <w:rFonts w:ascii="Open Sans" w:hAnsi="Open Sans" w:cs="Open Sans"/>
        </w:rPr>
        <w:lastRenderedPageBreak/>
        <w:t>Inleiding</w:t>
      </w:r>
    </w:p>
    <w:p w14:paraId="09A2D083" w14:textId="105081C6" w:rsidR="00166957" w:rsidRPr="00AE45B2" w:rsidRDefault="00166957" w:rsidP="00012A16">
      <w:pPr>
        <w:rPr>
          <w:rFonts w:ascii="Open Sans" w:hAnsi="Open Sans" w:cs="Open Sans"/>
          <w:b/>
        </w:rPr>
      </w:pPr>
      <w:r w:rsidRPr="00AE45B2">
        <w:rPr>
          <w:rFonts w:ascii="Open Sans" w:hAnsi="Open Sans" w:cs="Open Sans"/>
        </w:rPr>
        <w:t xml:space="preserve">U heeft bij </w:t>
      </w:r>
      <w:r w:rsidR="000A2BBE" w:rsidRPr="00AE45B2">
        <w:rPr>
          <w:rFonts w:ascii="Open Sans" w:hAnsi="Open Sans" w:cs="Open Sans"/>
        </w:rPr>
        <w:t xml:space="preserve">de </w:t>
      </w:r>
      <w:r w:rsidRPr="00AE45B2">
        <w:rPr>
          <w:rFonts w:ascii="Open Sans" w:hAnsi="Open Sans" w:cs="Open Sans"/>
        </w:rPr>
        <w:t>Faunabeheereenheid</w:t>
      </w:r>
      <w:r w:rsidR="00D57012" w:rsidRPr="00AE45B2">
        <w:rPr>
          <w:rFonts w:ascii="Open Sans" w:hAnsi="Open Sans" w:cs="Open Sans"/>
        </w:rPr>
        <w:t xml:space="preserve"> </w:t>
      </w:r>
      <w:r w:rsidRPr="00AE45B2">
        <w:rPr>
          <w:rFonts w:ascii="Open Sans" w:hAnsi="Open Sans" w:cs="Open Sans"/>
        </w:rPr>
        <w:t>Zuid-Holland</w:t>
      </w:r>
      <w:r w:rsidR="00857344" w:rsidRPr="00AE45B2">
        <w:rPr>
          <w:rFonts w:ascii="Open Sans" w:hAnsi="Open Sans" w:cs="Open Sans"/>
        </w:rPr>
        <w:t xml:space="preserve"> (</w:t>
      </w:r>
      <w:r w:rsidR="00D57012" w:rsidRPr="00AE45B2">
        <w:rPr>
          <w:rFonts w:ascii="Open Sans" w:hAnsi="Open Sans" w:cs="Open Sans"/>
        </w:rPr>
        <w:t>de FBE)</w:t>
      </w:r>
      <w:r w:rsidRPr="00AE45B2">
        <w:rPr>
          <w:rFonts w:ascii="Open Sans" w:hAnsi="Open Sans" w:cs="Open Sans"/>
        </w:rPr>
        <w:t xml:space="preserve"> toestemming gevraagd </w:t>
      </w:r>
      <w:r w:rsidR="000A2BBE" w:rsidRPr="00AE45B2">
        <w:rPr>
          <w:rFonts w:ascii="Open Sans" w:hAnsi="Open Sans" w:cs="Open Sans"/>
        </w:rPr>
        <w:t xml:space="preserve">voor </w:t>
      </w:r>
      <w:r w:rsidR="00225D96" w:rsidRPr="00AE45B2">
        <w:rPr>
          <w:rFonts w:ascii="Open Sans" w:hAnsi="Open Sans" w:cs="Open Sans"/>
        </w:rPr>
        <w:t>gebruik</w:t>
      </w:r>
      <w:r w:rsidRPr="00AE45B2">
        <w:rPr>
          <w:rFonts w:ascii="Open Sans" w:hAnsi="Open Sans" w:cs="Open Sans"/>
        </w:rPr>
        <w:t xml:space="preserve"> van </w:t>
      </w:r>
      <w:r w:rsidR="00511935" w:rsidRPr="00AE45B2">
        <w:rPr>
          <w:rFonts w:ascii="Open Sans" w:hAnsi="Open Sans" w:cs="Open Sans"/>
        </w:rPr>
        <w:t xml:space="preserve">de </w:t>
      </w:r>
      <w:r w:rsidR="006D53F8" w:rsidRPr="00AE45B2">
        <w:rPr>
          <w:rFonts w:ascii="Open Sans" w:hAnsi="Open Sans" w:cs="Open Sans"/>
        </w:rPr>
        <w:t>ontheffing</w:t>
      </w:r>
      <w:r w:rsidR="00511935" w:rsidRPr="00AE45B2">
        <w:rPr>
          <w:rFonts w:ascii="Open Sans" w:hAnsi="Open Sans" w:cs="Open Sans"/>
        </w:rPr>
        <w:t xml:space="preserve"> </w:t>
      </w:r>
      <w:r w:rsidR="002D04C2" w:rsidRPr="00AE45B2">
        <w:rPr>
          <w:rFonts w:ascii="Open Sans" w:hAnsi="Open Sans" w:cs="Open Sans"/>
        </w:rPr>
        <w:t>voor bestrijding va</w:t>
      </w:r>
      <w:r w:rsidR="00EA1C71" w:rsidRPr="00AE45B2">
        <w:rPr>
          <w:rFonts w:ascii="Open Sans" w:hAnsi="Open Sans" w:cs="Open Sans"/>
        </w:rPr>
        <w:t xml:space="preserve">n </w:t>
      </w:r>
      <w:r w:rsidR="006D53F8" w:rsidRPr="00AE45B2">
        <w:rPr>
          <w:rFonts w:ascii="Open Sans" w:hAnsi="Open Sans" w:cs="Open Sans"/>
        </w:rPr>
        <w:t>bruine en zwarte ratten</w:t>
      </w:r>
      <w:r w:rsidR="00356CF5" w:rsidRPr="00AE45B2">
        <w:rPr>
          <w:rFonts w:ascii="Open Sans" w:hAnsi="Open Sans" w:cs="Open Sans"/>
        </w:rPr>
        <w:t xml:space="preserve"> </w:t>
      </w:r>
      <w:r w:rsidR="00A62A2F" w:rsidRPr="00AE45B2">
        <w:rPr>
          <w:rFonts w:ascii="Open Sans" w:hAnsi="Open Sans" w:cs="Open Sans"/>
        </w:rPr>
        <w:t xml:space="preserve">met een luchtdrukgeweer op een voor publiek toegankelijke </w:t>
      </w:r>
      <w:r w:rsidR="00502E77" w:rsidRPr="00AE45B2">
        <w:rPr>
          <w:rFonts w:ascii="Open Sans" w:hAnsi="Open Sans" w:cs="Open Sans"/>
        </w:rPr>
        <w:t>locatie binnen de bebouwde kom</w:t>
      </w:r>
      <w:r w:rsidR="00823159" w:rsidRPr="00AE45B2">
        <w:rPr>
          <w:rFonts w:ascii="Open Sans" w:hAnsi="Open Sans" w:cs="Open Sans"/>
        </w:rPr>
        <w:t>.</w:t>
      </w:r>
      <w:r w:rsidR="00DA3CD2" w:rsidRPr="00AE45B2">
        <w:rPr>
          <w:rFonts w:ascii="Open Sans" w:hAnsi="Open Sans" w:cs="Open Sans"/>
        </w:rPr>
        <w:t xml:space="preserve"> </w:t>
      </w:r>
      <w:r w:rsidRPr="00AE45B2">
        <w:rPr>
          <w:rFonts w:ascii="Open Sans" w:hAnsi="Open Sans" w:cs="Open Sans"/>
        </w:rPr>
        <w:t xml:space="preserve">Voordat </w:t>
      </w:r>
      <w:r w:rsidR="002D04C2" w:rsidRPr="00AE45B2">
        <w:rPr>
          <w:rFonts w:ascii="Open Sans" w:hAnsi="Open Sans" w:cs="Open Sans"/>
        </w:rPr>
        <w:t xml:space="preserve">de FBE u </w:t>
      </w:r>
      <w:r w:rsidRPr="00AE45B2">
        <w:rPr>
          <w:rFonts w:ascii="Open Sans" w:hAnsi="Open Sans" w:cs="Open Sans"/>
        </w:rPr>
        <w:t xml:space="preserve">deze toestemming </w:t>
      </w:r>
      <w:r w:rsidR="002D04C2" w:rsidRPr="00AE45B2">
        <w:rPr>
          <w:rFonts w:ascii="Open Sans" w:hAnsi="Open Sans" w:cs="Open Sans"/>
        </w:rPr>
        <w:t>geeft,</w:t>
      </w:r>
      <w:r w:rsidR="00D65A65" w:rsidRPr="00AE45B2">
        <w:rPr>
          <w:rFonts w:ascii="Open Sans" w:hAnsi="Open Sans" w:cs="Open Sans"/>
        </w:rPr>
        <w:t xml:space="preserve"> dient u een </w:t>
      </w:r>
      <w:r w:rsidR="007E2463" w:rsidRPr="00AE45B2">
        <w:rPr>
          <w:rFonts w:ascii="Open Sans" w:hAnsi="Open Sans" w:cs="Open Sans"/>
        </w:rPr>
        <w:t>plan</w:t>
      </w:r>
      <w:r w:rsidR="000775E3" w:rsidRPr="00AE45B2">
        <w:rPr>
          <w:rFonts w:ascii="Open Sans" w:hAnsi="Open Sans" w:cs="Open Sans"/>
        </w:rPr>
        <w:t xml:space="preserve"> van aanpak</w:t>
      </w:r>
      <w:r w:rsidRPr="00AE45B2">
        <w:rPr>
          <w:rFonts w:ascii="Open Sans" w:hAnsi="Open Sans" w:cs="Open Sans"/>
        </w:rPr>
        <w:t xml:space="preserve"> op te stellen</w:t>
      </w:r>
      <w:r w:rsidR="002D04C2" w:rsidRPr="00AE45B2">
        <w:rPr>
          <w:rFonts w:ascii="Open Sans" w:hAnsi="Open Sans" w:cs="Open Sans"/>
        </w:rPr>
        <w:t>.</w:t>
      </w:r>
      <w:r w:rsidRPr="00AE45B2">
        <w:rPr>
          <w:rFonts w:ascii="Open Sans" w:hAnsi="Open Sans" w:cs="Open Sans"/>
        </w:rPr>
        <w:t xml:space="preserve"> Om de controle van </w:t>
      </w:r>
      <w:r w:rsidR="002D04C2" w:rsidRPr="00AE45B2">
        <w:rPr>
          <w:rFonts w:ascii="Open Sans" w:hAnsi="Open Sans" w:cs="Open Sans"/>
        </w:rPr>
        <w:t xml:space="preserve">het </w:t>
      </w:r>
      <w:r w:rsidR="00D65A65" w:rsidRPr="00AE45B2">
        <w:rPr>
          <w:rFonts w:ascii="Open Sans" w:hAnsi="Open Sans" w:cs="Open Sans"/>
        </w:rPr>
        <w:t xml:space="preserve">plan </w:t>
      </w:r>
      <w:r w:rsidRPr="00AE45B2">
        <w:rPr>
          <w:rFonts w:ascii="Open Sans" w:hAnsi="Open Sans" w:cs="Open Sans"/>
        </w:rPr>
        <w:t xml:space="preserve">te versnellen hebben wij een format opgesteld </w:t>
      </w:r>
      <w:r w:rsidR="002D04C2" w:rsidRPr="00AE45B2">
        <w:rPr>
          <w:rFonts w:ascii="Open Sans" w:hAnsi="Open Sans" w:cs="Open Sans"/>
        </w:rPr>
        <w:t xml:space="preserve">dat </w:t>
      </w:r>
      <w:r w:rsidRPr="00AE45B2">
        <w:rPr>
          <w:rFonts w:ascii="Open Sans" w:hAnsi="Open Sans" w:cs="Open Sans"/>
        </w:rPr>
        <w:t xml:space="preserve">u </w:t>
      </w:r>
      <w:r w:rsidR="00B377F2" w:rsidRPr="00AE45B2">
        <w:rPr>
          <w:rFonts w:ascii="Open Sans" w:hAnsi="Open Sans" w:cs="Open Sans"/>
        </w:rPr>
        <w:t xml:space="preserve">dient te </w:t>
      </w:r>
      <w:r w:rsidR="002D04C2" w:rsidRPr="00AE45B2">
        <w:rPr>
          <w:rFonts w:ascii="Open Sans" w:hAnsi="Open Sans" w:cs="Open Sans"/>
        </w:rPr>
        <w:t>gebruiken</w:t>
      </w:r>
      <w:r w:rsidRPr="00AE45B2">
        <w:rPr>
          <w:rFonts w:ascii="Open Sans" w:hAnsi="Open Sans" w:cs="Open Sans"/>
        </w:rPr>
        <w:t>.</w:t>
      </w:r>
      <w:r w:rsidR="00217991" w:rsidRPr="00AE45B2">
        <w:rPr>
          <w:rFonts w:ascii="Open Sans" w:hAnsi="Open Sans" w:cs="Open Sans"/>
        </w:rPr>
        <w:t xml:space="preserve"> In het rood hebben wij aangegeven wat wij van u verwachten, </w:t>
      </w:r>
      <w:r w:rsidR="002D04C2" w:rsidRPr="00AE45B2">
        <w:rPr>
          <w:rFonts w:ascii="Open Sans" w:hAnsi="Open Sans" w:cs="Open Sans"/>
        </w:rPr>
        <w:t xml:space="preserve">in </w:t>
      </w:r>
      <w:r w:rsidR="00217991" w:rsidRPr="00AE45B2">
        <w:rPr>
          <w:rFonts w:ascii="Open Sans" w:hAnsi="Open Sans" w:cs="Open Sans"/>
        </w:rPr>
        <w:t xml:space="preserve">het definitieve </w:t>
      </w:r>
      <w:r w:rsidR="00D65A65" w:rsidRPr="00AE45B2">
        <w:rPr>
          <w:rFonts w:ascii="Open Sans" w:hAnsi="Open Sans" w:cs="Open Sans"/>
        </w:rPr>
        <w:t>plan van aanpak</w:t>
      </w:r>
      <w:r w:rsidR="00217991" w:rsidRPr="00AE45B2">
        <w:rPr>
          <w:rFonts w:ascii="Open Sans" w:hAnsi="Open Sans" w:cs="Open Sans"/>
        </w:rPr>
        <w:t xml:space="preserve"> </w:t>
      </w:r>
      <w:r w:rsidR="00B377F2" w:rsidRPr="00AE45B2">
        <w:rPr>
          <w:rFonts w:ascii="Open Sans" w:hAnsi="Open Sans" w:cs="Open Sans"/>
        </w:rPr>
        <w:t xml:space="preserve">verwijdert u de rode letters. </w:t>
      </w:r>
      <w:r w:rsidR="002D04C2" w:rsidRPr="00AE45B2">
        <w:rPr>
          <w:rFonts w:ascii="Open Sans" w:hAnsi="Open Sans" w:cs="Open Sans"/>
        </w:rPr>
        <w:t>D</w:t>
      </w:r>
      <w:r w:rsidRPr="00AE45B2">
        <w:rPr>
          <w:rFonts w:ascii="Open Sans" w:hAnsi="Open Sans" w:cs="Open Sans"/>
        </w:rPr>
        <w:t xml:space="preserve">e FBE </w:t>
      </w:r>
      <w:r w:rsidR="002D04C2" w:rsidRPr="00AE45B2">
        <w:rPr>
          <w:rFonts w:ascii="Open Sans" w:hAnsi="Open Sans" w:cs="Open Sans"/>
        </w:rPr>
        <w:t xml:space="preserve">zal uw </w:t>
      </w:r>
      <w:r w:rsidR="00D65A65" w:rsidRPr="00AE45B2">
        <w:rPr>
          <w:rFonts w:ascii="Open Sans" w:hAnsi="Open Sans" w:cs="Open Sans"/>
        </w:rPr>
        <w:t xml:space="preserve">plan </w:t>
      </w:r>
      <w:r w:rsidR="002D04C2" w:rsidRPr="00AE45B2">
        <w:rPr>
          <w:rFonts w:ascii="Open Sans" w:hAnsi="Open Sans" w:cs="Open Sans"/>
        </w:rPr>
        <w:t xml:space="preserve">na ontvangst zo snel mogelijk controleren en na goedkeuring de toestemming verlenen. </w:t>
      </w:r>
      <w:r w:rsidR="00217991" w:rsidRPr="00AE45B2">
        <w:rPr>
          <w:rFonts w:ascii="Open Sans" w:hAnsi="Open Sans" w:cs="Open Sans"/>
        </w:rPr>
        <w:t>Wij sturen u dit format als Word document zodat u het makkelijk kunt bewerken.</w:t>
      </w:r>
    </w:p>
    <w:p w14:paraId="3F2D108C" w14:textId="5EC4634F" w:rsidR="009A1BDB" w:rsidRPr="00AE45B2" w:rsidRDefault="00556B5C" w:rsidP="00285E8C">
      <w:pPr>
        <w:pStyle w:val="Tekstopmerking"/>
        <w:rPr>
          <w:rFonts w:ascii="Open Sans" w:hAnsi="Open Sans" w:cs="Open Sans"/>
        </w:rPr>
      </w:pPr>
      <w:r w:rsidRPr="00AE45B2">
        <w:rPr>
          <w:rFonts w:ascii="Open Sans" w:hAnsi="Open Sans" w:cs="Open Sans"/>
          <w:b/>
          <w:bCs/>
        </w:rPr>
        <w:t>De toestemming wordt aangevraagd door (een contactpersoon van</w:t>
      </w:r>
      <w:r w:rsidR="006B2414" w:rsidRPr="00AE45B2">
        <w:rPr>
          <w:rStyle w:val="Voetnootmarkering"/>
          <w:rFonts w:ascii="Open Sans" w:hAnsi="Open Sans" w:cs="Open Sans"/>
          <w:b/>
          <w:bCs/>
        </w:rPr>
        <w:footnoteReference w:id="2"/>
      </w:r>
      <w:r w:rsidRPr="00AE45B2">
        <w:rPr>
          <w:rFonts w:ascii="Open Sans" w:hAnsi="Open Sans" w:cs="Open Sans"/>
          <w:b/>
          <w:bCs/>
        </w:rPr>
        <w:t xml:space="preserve">) </w:t>
      </w:r>
      <w:r w:rsidR="009B035C" w:rsidRPr="00AE45B2">
        <w:rPr>
          <w:rFonts w:ascii="Open Sans" w:hAnsi="Open Sans" w:cs="Open Sans"/>
          <w:b/>
          <w:bCs/>
        </w:rPr>
        <w:t>d</w:t>
      </w:r>
      <w:r w:rsidR="00334EBB" w:rsidRPr="00AE45B2">
        <w:rPr>
          <w:rFonts w:ascii="Open Sans" w:hAnsi="Open Sans" w:cs="Open Sans"/>
          <w:b/>
          <w:bCs/>
        </w:rPr>
        <w:t>e</w:t>
      </w:r>
      <w:r w:rsidR="008C0F0C" w:rsidRPr="00AE45B2">
        <w:rPr>
          <w:rFonts w:ascii="Open Sans" w:hAnsi="Open Sans" w:cs="Open Sans"/>
          <w:b/>
          <w:bCs/>
        </w:rPr>
        <w:t xml:space="preserve"> jachthouder</w:t>
      </w:r>
      <w:r w:rsidRPr="00AE45B2">
        <w:rPr>
          <w:rFonts w:ascii="Open Sans" w:hAnsi="Open Sans" w:cs="Open Sans"/>
          <w:b/>
          <w:bCs/>
        </w:rPr>
        <w:t xml:space="preserve"> </w:t>
      </w:r>
      <w:r w:rsidR="008C0F0C" w:rsidRPr="00AE45B2">
        <w:rPr>
          <w:rFonts w:ascii="Open Sans" w:hAnsi="Open Sans" w:cs="Open Sans"/>
          <w:b/>
          <w:bCs/>
        </w:rPr>
        <w:t xml:space="preserve">van de grond </w:t>
      </w:r>
      <w:r w:rsidRPr="00AE45B2">
        <w:rPr>
          <w:rFonts w:ascii="Open Sans" w:hAnsi="Open Sans" w:cs="Open Sans"/>
          <w:b/>
          <w:bCs/>
        </w:rPr>
        <w:t>waar de bestrijding zal worden uitgevoerd.</w:t>
      </w:r>
      <w:r w:rsidR="00C02A64" w:rsidRPr="00AE45B2">
        <w:rPr>
          <w:rFonts w:ascii="Open Sans" w:hAnsi="Open Sans" w:cs="Open Sans"/>
          <w:b/>
          <w:bCs/>
        </w:rPr>
        <w:t xml:space="preserve"> </w:t>
      </w:r>
      <w:r w:rsidR="00F93516" w:rsidRPr="00AE45B2">
        <w:rPr>
          <w:rFonts w:ascii="Open Sans" w:hAnsi="Open Sans" w:cs="Open Sans"/>
          <w:b/>
          <w:bCs/>
        </w:rPr>
        <w:t>Deze persoon is belast met de aansturing van de uitvoerders en is contactpersoon voor de F</w:t>
      </w:r>
      <w:r w:rsidR="00D57012" w:rsidRPr="00AE45B2">
        <w:rPr>
          <w:rFonts w:ascii="Open Sans" w:hAnsi="Open Sans" w:cs="Open Sans"/>
          <w:b/>
          <w:bCs/>
        </w:rPr>
        <w:t>BE</w:t>
      </w:r>
      <w:r w:rsidR="00F93516" w:rsidRPr="00AE45B2">
        <w:rPr>
          <w:rFonts w:ascii="Open Sans" w:hAnsi="Open Sans" w:cs="Open Sans"/>
          <w:b/>
          <w:bCs/>
        </w:rPr>
        <w:t xml:space="preserve">. </w:t>
      </w:r>
      <w:r w:rsidR="00F27D3D" w:rsidRPr="00AE45B2">
        <w:rPr>
          <w:rFonts w:ascii="Open Sans" w:hAnsi="Open Sans" w:cs="Open Sans"/>
          <w:b/>
          <w:bCs/>
        </w:rPr>
        <w:t>T</w:t>
      </w:r>
      <w:r w:rsidR="00F93516" w:rsidRPr="00AE45B2">
        <w:rPr>
          <w:rFonts w:ascii="Open Sans" w:hAnsi="Open Sans" w:cs="Open Sans"/>
          <w:b/>
          <w:bCs/>
        </w:rPr>
        <w:t xml:space="preserve">evens </w:t>
      </w:r>
      <w:r w:rsidR="00F27D3D" w:rsidRPr="00AE45B2">
        <w:rPr>
          <w:rFonts w:ascii="Open Sans" w:hAnsi="Open Sans" w:cs="Open Sans"/>
          <w:b/>
          <w:bCs/>
        </w:rPr>
        <w:t xml:space="preserve">is deze persoon </w:t>
      </w:r>
      <w:r w:rsidR="00F93516" w:rsidRPr="00AE45B2">
        <w:rPr>
          <w:rFonts w:ascii="Open Sans" w:hAnsi="Open Sans" w:cs="Open Sans"/>
          <w:b/>
          <w:bCs/>
        </w:rPr>
        <w:t>de eindverantwoordelijke voor</w:t>
      </w:r>
      <w:r w:rsidR="004048C1" w:rsidRPr="00AE45B2">
        <w:rPr>
          <w:rFonts w:ascii="Open Sans" w:hAnsi="Open Sans" w:cs="Open Sans"/>
          <w:b/>
          <w:bCs/>
        </w:rPr>
        <w:t xml:space="preserve"> de</w:t>
      </w:r>
      <w:r w:rsidR="00F93516" w:rsidRPr="00AE45B2">
        <w:rPr>
          <w:rFonts w:ascii="Open Sans" w:hAnsi="Open Sans" w:cs="Open Sans"/>
          <w:b/>
          <w:bCs/>
        </w:rPr>
        <w:t xml:space="preserve"> uitgevoerde be</w:t>
      </w:r>
      <w:r w:rsidR="00572AFF" w:rsidRPr="00AE45B2">
        <w:rPr>
          <w:rFonts w:ascii="Open Sans" w:hAnsi="Open Sans" w:cs="Open Sans"/>
          <w:b/>
          <w:bCs/>
        </w:rPr>
        <w:t>strijding</w:t>
      </w:r>
      <w:r w:rsidR="00F93516" w:rsidRPr="00AE45B2">
        <w:rPr>
          <w:rFonts w:ascii="Open Sans" w:hAnsi="Open Sans" w:cs="Open Sans"/>
          <w:b/>
          <w:bCs/>
        </w:rPr>
        <w:t>.</w:t>
      </w:r>
      <w:r w:rsidR="00667148" w:rsidRPr="00AE45B2">
        <w:rPr>
          <w:rFonts w:ascii="Open Sans" w:hAnsi="Open Sans" w:cs="Open Sans"/>
        </w:rPr>
        <w:t xml:space="preserve"> </w:t>
      </w:r>
      <w:r w:rsidR="00B24649" w:rsidRPr="00AE45B2">
        <w:rPr>
          <w:rFonts w:ascii="Open Sans" w:hAnsi="Open Sans" w:cs="Open Sans"/>
        </w:rPr>
        <w:t xml:space="preserve">De toestemming voor het gebruik van de </w:t>
      </w:r>
      <w:r w:rsidR="00B27F15" w:rsidRPr="00AE45B2">
        <w:rPr>
          <w:rFonts w:ascii="Open Sans" w:hAnsi="Open Sans" w:cs="Open Sans"/>
        </w:rPr>
        <w:t>ontheffing</w:t>
      </w:r>
      <w:r w:rsidR="00B24649" w:rsidRPr="00AE45B2">
        <w:rPr>
          <w:rFonts w:ascii="Open Sans" w:hAnsi="Open Sans" w:cs="Open Sans"/>
        </w:rPr>
        <w:t xml:space="preserve"> geldt voor de in het plan van aanpak aangegeven uitvoeringstermijn.</w:t>
      </w:r>
      <w:r w:rsidR="00A359DB" w:rsidRPr="00AE45B2">
        <w:rPr>
          <w:rFonts w:ascii="Open Sans" w:hAnsi="Open Sans" w:cs="Open Sans"/>
        </w:rPr>
        <w:t xml:space="preserve"> </w:t>
      </w:r>
      <w:r w:rsidR="00195A5F" w:rsidRPr="00AE45B2">
        <w:rPr>
          <w:rFonts w:ascii="Open Sans" w:hAnsi="Open Sans" w:cs="Open Sans"/>
        </w:rPr>
        <w:t>Indien u aan ziet komen dat de betreffende bestrijdingsactie niet binnen de aangegeven termijn gaat plaats vinden of afg</w:t>
      </w:r>
      <w:r w:rsidR="003875EC" w:rsidRPr="00AE45B2">
        <w:rPr>
          <w:rFonts w:ascii="Open Sans" w:hAnsi="Open Sans" w:cs="Open Sans"/>
        </w:rPr>
        <w:t>e</w:t>
      </w:r>
      <w:r w:rsidR="00195A5F" w:rsidRPr="00AE45B2">
        <w:rPr>
          <w:rFonts w:ascii="Open Sans" w:hAnsi="Open Sans" w:cs="Open Sans"/>
        </w:rPr>
        <w:t xml:space="preserve">rond kan worden, dient u dit tijdig (minimaal 1 </w:t>
      </w:r>
      <w:r w:rsidR="00ED4DAF" w:rsidRPr="00AE45B2">
        <w:rPr>
          <w:rFonts w:ascii="Open Sans" w:hAnsi="Open Sans" w:cs="Open Sans"/>
        </w:rPr>
        <w:t>week</w:t>
      </w:r>
      <w:r w:rsidR="00195A5F" w:rsidRPr="00AE45B2">
        <w:rPr>
          <w:rFonts w:ascii="Open Sans" w:hAnsi="Open Sans" w:cs="Open Sans"/>
        </w:rPr>
        <w:t xml:space="preserve"> voor afloop termijn) bij de FBE kenbaar te maken. De FBE kan beoordelen of de gegeven toestemming verlengd kan worden. </w:t>
      </w:r>
      <w:r w:rsidR="00507DAF" w:rsidRPr="00AE45B2">
        <w:rPr>
          <w:rFonts w:ascii="Open Sans" w:hAnsi="Open Sans" w:cs="Open Sans"/>
        </w:rPr>
        <w:t>Bi</w:t>
      </w:r>
      <w:r w:rsidR="00D8027B" w:rsidRPr="00AE45B2">
        <w:rPr>
          <w:rFonts w:ascii="Open Sans" w:hAnsi="Open Sans" w:cs="Open Sans"/>
        </w:rPr>
        <w:t xml:space="preserve">j een </w:t>
      </w:r>
      <w:r w:rsidR="00195A5F" w:rsidRPr="00AE45B2">
        <w:rPr>
          <w:rFonts w:ascii="Open Sans" w:hAnsi="Open Sans" w:cs="Open Sans"/>
        </w:rPr>
        <w:t xml:space="preserve">dergelijk </w:t>
      </w:r>
      <w:r w:rsidR="00D8027B" w:rsidRPr="00AE45B2">
        <w:rPr>
          <w:rFonts w:ascii="Open Sans" w:hAnsi="Open Sans" w:cs="Open Sans"/>
        </w:rPr>
        <w:t>verlenging</w:t>
      </w:r>
      <w:r w:rsidR="00195A5F" w:rsidRPr="00AE45B2">
        <w:rPr>
          <w:rFonts w:ascii="Open Sans" w:hAnsi="Open Sans" w:cs="Open Sans"/>
        </w:rPr>
        <w:t>sverzoek</w:t>
      </w:r>
      <w:r w:rsidR="00D8027B" w:rsidRPr="00AE45B2">
        <w:rPr>
          <w:rFonts w:ascii="Open Sans" w:hAnsi="Open Sans" w:cs="Open Sans"/>
        </w:rPr>
        <w:t xml:space="preserve"> dient u ook het onderdeel “Evaluatie” in te vullen.</w:t>
      </w:r>
    </w:p>
    <w:p w14:paraId="48CB1357" w14:textId="3EFBEA66" w:rsidR="009A1BDB" w:rsidRPr="00AE45B2" w:rsidRDefault="003A4849" w:rsidP="00285E8C">
      <w:pPr>
        <w:pStyle w:val="Tekstopmerking"/>
        <w:rPr>
          <w:rFonts w:ascii="Open Sans" w:hAnsi="Open Sans" w:cs="Open Sans"/>
        </w:rPr>
      </w:pPr>
      <w:r w:rsidRPr="00AE45B2">
        <w:rPr>
          <w:rFonts w:ascii="Open Sans" w:hAnsi="Open Sans" w:cs="Open Sans"/>
        </w:rPr>
        <w:t xml:space="preserve">Voor het rapporteren van de </w:t>
      </w:r>
      <w:r w:rsidR="00B160FC" w:rsidRPr="00AE45B2">
        <w:rPr>
          <w:rFonts w:ascii="Open Sans" w:hAnsi="Open Sans" w:cs="Open Sans"/>
        </w:rPr>
        <w:t>uitgevoerde acties en het verkrijgen van toestemming</w:t>
      </w:r>
      <w:r w:rsidRPr="00AE45B2">
        <w:rPr>
          <w:rFonts w:ascii="Open Sans" w:hAnsi="Open Sans" w:cs="Open Sans"/>
        </w:rPr>
        <w:t xml:space="preserve"> </w:t>
      </w:r>
      <w:r w:rsidR="00BE088E" w:rsidRPr="00AE45B2">
        <w:rPr>
          <w:rFonts w:ascii="Open Sans" w:hAnsi="Open Sans" w:cs="Open Sans"/>
        </w:rPr>
        <w:t xml:space="preserve">heeft u een account in </w:t>
      </w:r>
      <w:hyperlink r:id="rId14" w:history="1">
        <w:r w:rsidR="00BE088E" w:rsidRPr="00AE45B2">
          <w:rPr>
            <w:rStyle w:val="Hyperlink"/>
            <w:rFonts w:ascii="Open Sans" w:hAnsi="Open Sans" w:cs="Open Sans"/>
          </w:rPr>
          <w:t>Dora</w:t>
        </w:r>
      </w:hyperlink>
      <w:r w:rsidR="00BE088E" w:rsidRPr="00AE45B2">
        <w:rPr>
          <w:rStyle w:val="Hyperlink"/>
          <w:rFonts w:ascii="Open Sans" w:hAnsi="Open Sans" w:cs="Open Sans"/>
        </w:rPr>
        <w:t xml:space="preserve"> </w:t>
      </w:r>
      <w:r w:rsidR="00BE088E" w:rsidRPr="00AE45B2">
        <w:rPr>
          <w:rFonts w:ascii="Open Sans" w:hAnsi="Open Sans" w:cs="Open Sans"/>
        </w:rPr>
        <w:t xml:space="preserve">nodig. Als u nog geen account heeft kunt u dit aanmaken op </w:t>
      </w:r>
      <w:hyperlink r:id="rId15" w:history="1">
        <w:r w:rsidR="007B7109" w:rsidRPr="00AE45B2">
          <w:rPr>
            <w:rStyle w:val="Hyperlink"/>
            <w:rFonts w:ascii="Open Sans" w:hAnsi="Open Sans" w:cs="Open Sans"/>
          </w:rPr>
          <w:t>https://dora.fbezh.nl/login/</w:t>
        </w:r>
      </w:hyperlink>
      <w:r w:rsidR="00BE088E" w:rsidRPr="00AE45B2">
        <w:rPr>
          <w:rFonts w:ascii="Open Sans" w:hAnsi="Open Sans" w:cs="Open Sans"/>
        </w:rPr>
        <w:t xml:space="preserve">. </w:t>
      </w:r>
      <w:r w:rsidR="002F2617" w:rsidRPr="00AE45B2">
        <w:rPr>
          <w:rFonts w:ascii="Open Sans" w:hAnsi="Open Sans" w:cs="Open Sans"/>
        </w:rPr>
        <w:t>D</w:t>
      </w:r>
      <w:r w:rsidR="00BE088E" w:rsidRPr="00AE45B2">
        <w:rPr>
          <w:rFonts w:ascii="Open Sans" w:hAnsi="Open Sans" w:cs="Open Sans"/>
        </w:rPr>
        <w:t xml:space="preserve">e </w:t>
      </w:r>
      <w:r w:rsidR="00374972" w:rsidRPr="00AE45B2">
        <w:rPr>
          <w:rFonts w:ascii="Open Sans" w:hAnsi="Open Sans" w:cs="Open Sans"/>
        </w:rPr>
        <w:t>(</w:t>
      </w:r>
      <w:r w:rsidR="00BE088E" w:rsidRPr="00AE45B2">
        <w:rPr>
          <w:rFonts w:ascii="Open Sans" w:hAnsi="Open Sans" w:cs="Open Sans"/>
        </w:rPr>
        <w:t>contactpersoon</w:t>
      </w:r>
      <w:r w:rsidR="00374972" w:rsidRPr="00AE45B2">
        <w:rPr>
          <w:rFonts w:ascii="Open Sans" w:hAnsi="Open Sans" w:cs="Open Sans"/>
        </w:rPr>
        <w:t xml:space="preserve"> namens</w:t>
      </w:r>
      <w:r w:rsidR="00B14CFA" w:rsidRPr="00AE45B2">
        <w:rPr>
          <w:rFonts w:ascii="Open Sans" w:hAnsi="Open Sans" w:cs="Open Sans"/>
        </w:rPr>
        <w:t xml:space="preserve"> de</w:t>
      </w:r>
      <w:r w:rsidR="00374972" w:rsidRPr="00AE45B2">
        <w:rPr>
          <w:rFonts w:ascii="Open Sans" w:hAnsi="Open Sans" w:cs="Open Sans"/>
        </w:rPr>
        <w:t xml:space="preserve">) </w:t>
      </w:r>
      <w:r w:rsidR="00F301E1" w:rsidRPr="00AE45B2">
        <w:rPr>
          <w:rFonts w:ascii="Open Sans" w:hAnsi="Open Sans" w:cs="Open Sans"/>
        </w:rPr>
        <w:t>jachthouder</w:t>
      </w:r>
      <w:r w:rsidR="002F1722" w:rsidRPr="00AE45B2">
        <w:rPr>
          <w:rFonts w:ascii="Open Sans" w:hAnsi="Open Sans" w:cs="Open Sans"/>
        </w:rPr>
        <w:t xml:space="preserve"> én de uitvoerders</w:t>
      </w:r>
      <w:r w:rsidR="00BE088E" w:rsidRPr="00AE45B2">
        <w:rPr>
          <w:rFonts w:ascii="Open Sans" w:hAnsi="Open Sans" w:cs="Open Sans"/>
        </w:rPr>
        <w:t xml:space="preserve"> hebben een actief en gekoppeld Dora-account nodig. </w:t>
      </w:r>
      <w:r w:rsidR="00421538" w:rsidRPr="00AE45B2">
        <w:rPr>
          <w:rFonts w:ascii="Open Sans" w:hAnsi="Open Sans" w:cs="Open Sans"/>
        </w:rPr>
        <w:t xml:space="preserve">De contactpersoon en de </w:t>
      </w:r>
      <w:r w:rsidR="00B41F32" w:rsidRPr="00AE45B2">
        <w:rPr>
          <w:rFonts w:ascii="Open Sans" w:hAnsi="Open Sans" w:cs="Open Sans"/>
        </w:rPr>
        <w:t>uitvoerders</w:t>
      </w:r>
      <w:r w:rsidR="00DA7AC9" w:rsidRPr="00AE45B2">
        <w:rPr>
          <w:rFonts w:ascii="Open Sans" w:hAnsi="Open Sans" w:cs="Open Sans"/>
        </w:rPr>
        <w:t xml:space="preserve"> moeten</w:t>
      </w:r>
      <w:r w:rsidR="00B41F32" w:rsidRPr="00AE45B2">
        <w:rPr>
          <w:rFonts w:ascii="Open Sans" w:hAnsi="Open Sans" w:cs="Open Sans"/>
        </w:rPr>
        <w:t xml:space="preserve"> tevens lid</w:t>
      </w:r>
      <w:r w:rsidR="00BE088E" w:rsidRPr="00AE45B2">
        <w:rPr>
          <w:rFonts w:ascii="Open Sans" w:hAnsi="Open Sans" w:cs="Open Sans"/>
        </w:rPr>
        <w:t xml:space="preserve"> zijn van de WBE alvorens toestemming te krijgen voor de ontheffing. </w:t>
      </w:r>
      <w:r w:rsidR="007721E1" w:rsidRPr="00AE45B2">
        <w:rPr>
          <w:rFonts w:ascii="Open Sans" w:hAnsi="Open Sans" w:cs="Open Sans"/>
        </w:rPr>
        <w:t xml:space="preserve">Voor de handelingen die de WBE hiervoor moet verrichten kunnen administratieve kosten worden gerekend. De hoogte hiervan </w:t>
      </w:r>
      <w:r w:rsidR="004F1CCB" w:rsidRPr="00AE45B2">
        <w:rPr>
          <w:rFonts w:ascii="Open Sans" w:hAnsi="Open Sans" w:cs="Open Sans"/>
        </w:rPr>
        <w:t xml:space="preserve">wordt door de WBE bepaald maar bedraagt nooit meer dan één jaar lidmaatschapscontributie. </w:t>
      </w:r>
      <w:r w:rsidR="00BE088E" w:rsidRPr="00AE45B2">
        <w:rPr>
          <w:rFonts w:ascii="Open Sans" w:hAnsi="Open Sans" w:cs="Open Sans"/>
        </w:rPr>
        <w:t>Voor het intekenen van het gebied en het koppelen van de contactpersoon en uitvoerders neemt u contact op met uw WBE.</w:t>
      </w:r>
    </w:p>
    <w:p w14:paraId="29C4387B" w14:textId="2519C506" w:rsidR="00BA6B63" w:rsidRPr="00AE45B2" w:rsidRDefault="003D569E" w:rsidP="00285E8C">
      <w:pPr>
        <w:pStyle w:val="Tekstopmerking"/>
        <w:rPr>
          <w:rFonts w:ascii="Open Sans" w:hAnsi="Open Sans" w:cs="Open Sans"/>
        </w:rPr>
      </w:pPr>
      <w:r w:rsidRPr="00AE45B2">
        <w:rPr>
          <w:rFonts w:ascii="Open Sans" w:hAnsi="Open Sans" w:cs="Open Sans"/>
        </w:rPr>
        <w:t xml:space="preserve">Zolang er gebruik wordt gemaakt van de toestemming om </w:t>
      </w:r>
      <w:r w:rsidR="00C2369E" w:rsidRPr="00AE45B2">
        <w:rPr>
          <w:rFonts w:ascii="Open Sans" w:hAnsi="Open Sans" w:cs="Open Sans"/>
        </w:rPr>
        <w:t xml:space="preserve">bruine en zwarte ratten </w:t>
      </w:r>
      <w:r w:rsidRPr="00AE45B2">
        <w:rPr>
          <w:rFonts w:ascii="Open Sans" w:hAnsi="Open Sans" w:cs="Open Sans"/>
        </w:rPr>
        <w:t xml:space="preserve">te bestrijden </w:t>
      </w:r>
      <w:r w:rsidR="00412497" w:rsidRPr="00AE45B2">
        <w:rPr>
          <w:rFonts w:ascii="Open Sans" w:hAnsi="Open Sans" w:cs="Open Sans"/>
        </w:rPr>
        <w:t xml:space="preserve">hebben de </w:t>
      </w:r>
      <w:r w:rsidR="00ED4DAF" w:rsidRPr="00AE45B2">
        <w:rPr>
          <w:rFonts w:ascii="Open Sans" w:hAnsi="Open Sans" w:cs="Open Sans"/>
        </w:rPr>
        <w:t xml:space="preserve">toestemmingshouders </w:t>
      </w:r>
      <w:r w:rsidR="00511A8F" w:rsidRPr="00AE45B2">
        <w:rPr>
          <w:rFonts w:ascii="Open Sans" w:hAnsi="Open Sans" w:cs="Open Sans"/>
        </w:rPr>
        <w:t xml:space="preserve">een registratieplicht. Alle gedode </w:t>
      </w:r>
      <w:r w:rsidR="00C2369E" w:rsidRPr="00AE45B2">
        <w:rPr>
          <w:rFonts w:ascii="Open Sans" w:hAnsi="Open Sans" w:cs="Open Sans"/>
        </w:rPr>
        <w:t>ratten</w:t>
      </w:r>
      <w:r w:rsidR="00511A8F" w:rsidRPr="00AE45B2">
        <w:rPr>
          <w:rFonts w:ascii="Open Sans" w:hAnsi="Open Sans" w:cs="Open Sans"/>
        </w:rPr>
        <w:t xml:space="preserve"> moeten binnen twee dagen op datum</w:t>
      </w:r>
      <w:r w:rsidR="00C2369E" w:rsidRPr="00AE45B2">
        <w:rPr>
          <w:rFonts w:ascii="Open Sans" w:hAnsi="Open Sans" w:cs="Open Sans"/>
        </w:rPr>
        <w:t>, soort</w:t>
      </w:r>
      <w:r w:rsidR="00511A8F" w:rsidRPr="00AE45B2">
        <w:rPr>
          <w:rFonts w:ascii="Open Sans" w:hAnsi="Open Sans" w:cs="Open Sans"/>
        </w:rPr>
        <w:t xml:space="preserve"> en locatie in Dora staan. Tevens </w:t>
      </w:r>
      <w:r w:rsidR="00CA750F" w:rsidRPr="00AE45B2">
        <w:rPr>
          <w:rFonts w:ascii="Open Sans" w:hAnsi="Open Sans" w:cs="Open Sans"/>
        </w:rPr>
        <w:t xml:space="preserve">wordt het gebied elk kwartaal </w:t>
      </w:r>
      <w:r w:rsidR="00195A5F" w:rsidRPr="00AE45B2">
        <w:rPr>
          <w:rFonts w:ascii="Open Sans" w:hAnsi="Open Sans" w:cs="Open Sans"/>
        </w:rPr>
        <w:t xml:space="preserve">in Dora </w:t>
      </w:r>
      <w:r w:rsidR="00CA750F" w:rsidRPr="00AE45B2">
        <w:rPr>
          <w:rFonts w:ascii="Open Sans" w:hAnsi="Open Sans" w:cs="Open Sans"/>
        </w:rPr>
        <w:t xml:space="preserve">afgesloten, deze afsluiting is onderdeel van de registratieplicht. Niet, of te laat, registreren </w:t>
      </w:r>
      <w:r w:rsidR="00BB4D21" w:rsidRPr="00AE45B2">
        <w:rPr>
          <w:rFonts w:ascii="Open Sans" w:hAnsi="Open Sans" w:cs="Open Sans"/>
        </w:rPr>
        <w:t>leidt tot</w:t>
      </w:r>
      <w:r w:rsidR="00CA750F" w:rsidRPr="00AE45B2">
        <w:rPr>
          <w:rFonts w:ascii="Open Sans" w:hAnsi="Open Sans" w:cs="Open Sans"/>
        </w:rPr>
        <w:t xml:space="preserve"> een </w:t>
      </w:r>
      <w:r w:rsidR="00B57548" w:rsidRPr="00AE45B2">
        <w:rPr>
          <w:rFonts w:ascii="Open Sans" w:hAnsi="Open Sans" w:cs="Open Sans"/>
        </w:rPr>
        <w:t xml:space="preserve">directe intrekking van de toestemming. </w:t>
      </w:r>
      <w:r w:rsidR="00B57548" w:rsidRPr="00AE45B2">
        <w:rPr>
          <w:rFonts w:ascii="Open Sans" w:hAnsi="Open Sans" w:cs="Open Sans"/>
        </w:rPr>
        <w:br/>
      </w:r>
      <w:r w:rsidR="00EA2C96" w:rsidRPr="00AE45B2">
        <w:rPr>
          <w:rFonts w:ascii="Open Sans" w:hAnsi="Open Sans" w:cs="Open Sans"/>
        </w:rPr>
        <w:t xml:space="preserve">Zodra </w:t>
      </w:r>
      <w:r w:rsidR="00E733DE" w:rsidRPr="00AE45B2">
        <w:rPr>
          <w:rFonts w:ascii="Open Sans" w:hAnsi="Open Sans" w:cs="Open Sans"/>
        </w:rPr>
        <w:t>de bestrijdingsactiviteit van</w:t>
      </w:r>
      <w:r w:rsidR="00EA2C96" w:rsidRPr="00AE45B2">
        <w:rPr>
          <w:rFonts w:ascii="Open Sans" w:hAnsi="Open Sans" w:cs="Open Sans"/>
        </w:rPr>
        <w:t xml:space="preserve"> de </w:t>
      </w:r>
      <w:r w:rsidR="00DF4667" w:rsidRPr="00AE45B2">
        <w:rPr>
          <w:rFonts w:ascii="Open Sans" w:hAnsi="Open Sans" w:cs="Open Sans"/>
        </w:rPr>
        <w:t>ratten</w:t>
      </w:r>
      <w:r w:rsidR="00EA2C96" w:rsidRPr="00AE45B2">
        <w:rPr>
          <w:rFonts w:ascii="Open Sans" w:hAnsi="Open Sans" w:cs="Open Sans"/>
        </w:rPr>
        <w:t xml:space="preserve"> is </w:t>
      </w:r>
      <w:r w:rsidR="00E733DE" w:rsidRPr="00AE45B2">
        <w:rPr>
          <w:rFonts w:ascii="Open Sans" w:hAnsi="Open Sans" w:cs="Open Sans"/>
        </w:rPr>
        <w:t>uitgevoerd</w:t>
      </w:r>
      <w:r w:rsidR="000B7ED2" w:rsidRPr="00AE45B2">
        <w:rPr>
          <w:rFonts w:ascii="Open Sans" w:hAnsi="Open Sans" w:cs="Open Sans"/>
        </w:rPr>
        <w:t>,</w:t>
      </w:r>
      <w:r w:rsidR="00EA2C96" w:rsidRPr="00AE45B2">
        <w:rPr>
          <w:rFonts w:ascii="Open Sans" w:hAnsi="Open Sans" w:cs="Open Sans"/>
        </w:rPr>
        <w:t xml:space="preserve"> wordt dit bij de WBE en de FBE gemeld</w:t>
      </w:r>
      <w:r w:rsidR="008A6892" w:rsidRPr="00AE45B2">
        <w:rPr>
          <w:rFonts w:ascii="Open Sans" w:hAnsi="Open Sans" w:cs="Open Sans"/>
        </w:rPr>
        <w:t xml:space="preserve">. Dit stelt de FBE en WBE in staat om de </w:t>
      </w:r>
      <w:r w:rsidR="0001682F" w:rsidRPr="00AE45B2">
        <w:rPr>
          <w:rFonts w:ascii="Open Sans" w:hAnsi="Open Sans" w:cs="Open Sans"/>
        </w:rPr>
        <w:t>gebieden</w:t>
      </w:r>
      <w:r w:rsidR="00937F4F" w:rsidRPr="00AE45B2">
        <w:rPr>
          <w:rFonts w:ascii="Open Sans" w:hAnsi="Open Sans" w:cs="Open Sans"/>
        </w:rPr>
        <w:t xml:space="preserve"> in Dora</w:t>
      </w:r>
      <w:r w:rsidR="008A6892" w:rsidRPr="00AE45B2">
        <w:rPr>
          <w:rFonts w:ascii="Open Sans" w:hAnsi="Open Sans" w:cs="Open Sans"/>
        </w:rPr>
        <w:t xml:space="preserve"> te sluiten zodat de </w:t>
      </w:r>
      <w:r w:rsidR="00EF3F83" w:rsidRPr="00AE45B2">
        <w:rPr>
          <w:rFonts w:ascii="Open Sans" w:hAnsi="Open Sans" w:cs="Open Sans"/>
        </w:rPr>
        <w:t>verplichte kwartaalafsluitingen niet meer gedaan hoeven te worden.</w:t>
      </w:r>
    </w:p>
    <w:p w14:paraId="49C097E2" w14:textId="634FFA23" w:rsidR="005E4386" w:rsidRPr="00AE45B2" w:rsidRDefault="00BA6B63" w:rsidP="00285E8C">
      <w:pPr>
        <w:pStyle w:val="Tekstopmerking"/>
        <w:rPr>
          <w:rFonts w:ascii="Open Sans" w:hAnsi="Open Sans" w:cs="Open Sans"/>
        </w:rPr>
      </w:pPr>
      <w:r w:rsidRPr="00AE45B2">
        <w:rPr>
          <w:rFonts w:ascii="Open Sans" w:hAnsi="Open Sans" w:cs="Open Sans"/>
        </w:rPr>
        <w:t xml:space="preserve">Nadat u het plan van aanpak heeft ingevuld en </w:t>
      </w:r>
      <w:r w:rsidR="001247ED" w:rsidRPr="00AE45B2">
        <w:rPr>
          <w:rFonts w:ascii="Open Sans" w:hAnsi="Open Sans" w:cs="Open Sans"/>
        </w:rPr>
        <w:t>ondertekend</w:t>
      </w:r>
      <w:r w:rsidR="002233E8" w:rsidRPr="00AE45B2">
        <w:rPr>
          <w:rFonts w:ascii="Open Sans" w:hAnsi="Open Sans" w:cs="Open Sans"/>
        </w:rPr>
        <w:t xml:space="preserve">, </w:t>
      </w:r>
      <w:r w:rsidR="001247ED" w:rsidRPr="00AE45B2">
        <w:rPr>
          <w:rFonts w:ascii="Open Sans" w:hAnsi="Open Sans" w:cs="Open Sans"/>
        </w:rPr>
        <w:t xml:space="preserve">stuurt u </w:t>
      </w:r>
      <w:r w:rsidR="002233E8" w:rsidRPr="00AE45B2">
        <w:rPr>
          <w:rFonts w:ascii="Open Sans" w:hAnsi="Open Sans" w:cs="Open Sans"/>
        </w:rPr>
        <w:t xml:space="preserve">het </w:t>
      </w:r>
      <w:r w:rsidR="001247ED" w:rsidRPr="00AE45B2">
        <w:rPr>
          <w:rFonts w:ascii="Open Sans" w:hAnsi="Open Sans" w:cs="Open Sans"/>
        </w:rPr>
        <w:t xml:space="preserve">eerst naar uw WBE. Zij controleren de lidmaatschappen, begrenzingen en de gebiedsomschrijving. </w:t>
      </w:r>
      <w:r w:rsidR="00445B02" w:rsidRPr="00AE45B2">
        <w:rPr>
          <w:rFonts w:ascii="Open Sans" w:hAnsi="Open Sans" w:cs="Open Sans"/>
        </w:rPr>
        <w:t xml:space="preserve">Als </w:t>
      </w:r>
      <w:r w:rsidR="00F57E55" w:rsidRPr="00AE45B2">
        <w:rPr>
          <w:rFonts w:ascii="Open Sans" w:hAnsi="Open Sans" w:cs="Open Sans"/>
        </w:rPr>
        <w:t xml:space="preserve">de </w:t>
      </w:r>
      <w:r w:rsidR="00303A47" w:rsidRPr="00AE45B2">
        <w:rPr>
          <w:rFonts w:ascii="Open Sans" w:hAnsi="Open Sans" w:cs="Open Sans"/>
        </w:rPr>
        <w:t>WBE akkoord is sturen zij het plan door naar de FBE waarna wij het in behandeling nemen. De WBE kan tevens signaleren of de uitvoering conform plan plaats</w:t>
      </w:r>
      <w:r w:rsidR="00263458" w:rsidRPr="00AE45B2">
        <w:rPr>
          <w:rFonts w:ascii="Open Sans" w:hAnsi="Open Sans" w:cs="Open Sans"/>
        </w:rPr>
        <w:t xml:space="preserve"> vindt</w:t>
      </w:r>
      <w:r w:rsidR="00303A47" w:rsidRPr="00AE45B2">
        <w:rPr>
          <w:rFonts w:ascii="Open Sans" w:hAnsi="Open Sans" w:cs="Open Sans"/>
        </w:rPr>
        <w:t>.</w:t>
      </w:r>
    </w:p>
    <w:p w14:paraId="09A2D08C" w14:textId="0617435F" w:rsidR="00676C6D" w:rsidRPr="00AE45B2" w:rsidRDefault="003727A0" w:rsidP="00285E8C">
      <w:pPr>
        <w:pStyle w:val="Tekstopmerking"/>
        <w:rPr>
          <w:rFonts w:ascii="Open Sans" w:hAnsi="Open Sans" w:cs="Open Sans"/>
        </w:rPr>
      </w:pPr>
      <w:r w:rsidRPr="00AE45B2">
        <w:rPr>
          <w:rFonts w:ascii="Open Sans" w:hAnsi="Open Sans" w:cs="Open Sans"/>
        </w:rPr>
        <w:t xml:space="preserve">Voordat er gebruik kan worden gemaakt van de </w:t>
      </w:r>
      <w:r w:rsidR="009A121A" w:rsidRPr="00AE45B2">
        <w:rPr>
          <w:rFonts w:ascii="Open Sans" w:hAnsi="Open Sans" w:cs="Open Sans"/>
        </w:rPr>
        <w:t>toestemming</w:t>
      </w:r>
      <w:r w:rsidRPr="00AE45B2">
        <w:rPr>
          <w:rFonts w:ascii="Open Sans" w:hAnsi="Open Sans" w:cs="Open Sans"/>
        </w:rPr>
        <w:t xml:space="preserve"> dien</w:t>
      </w:r>
      <w:r w:rsidR="00C0633C" w:rsidRPr="00AE45B2">
        <w:rPr>
          <w:rFonts w:ascii="Open Sans" w:hAnsi="Open Sans" w:cs="Open Sans"/>
        </w:rPr>
        <w:t>t de bestrijding te zijn afgestemd met de gemeente</w:t>
      </w:r>
      <w:r w:rsidR="00E733DE" w:rsidRPr="00AE45B2">
        <w:rPr>
          <w:rFonts w:ascii="Open Sans" w:hAnsi="Open Sans" w:cs="Open Sans"/>
        </w:rPr>
        <w:t xml:space="preserve"> en tijdig gemeld bij meldingskamer politie en de OZHZ</w:t>
      </w:r>
      <w:r w:rsidR="00C0633C" w:rsidRPr="00AE45B2">
        <w:rPr>
          <w:rFonts w:ascii="Open Sans" w:hAnsi="Open Sans" w:cs="Open Sans"/>
        </w:rPr>
        <w:t xml:space="preserve">. Zie hiervoor de voorschriften van de </w:t>
      </w:r>
      <w:r w:rsidR="001124D4" w:rsidRPr="00AE45B2">
        <w:rPr>
          <w:rFonts w:ascii="Open Sans" w:hAnsi="Open Sans" w:cs="Open Sans"/>
        </w:rPr>
        <w:t>ontheffing</w:t>
      </w:r>
      <w:r w:rsidR="00246DAD" w:rsidRPr="00AE45B2">
        <w:rPr>
          <w:rFonts w:ascii="Open Sans" w:hAnsi="Open Sans" w:cs="Open Sans"/>
        </w:rPr>
        <w:t>.</w:t>
      </w:r>
    </w:p>
    <w:p w14:paraId="09A2D08E" w14:textId="77777777" w:rsidR="00676C6D" w:rsidRPr="00AE45B2" w:rsidRDefault="00676C6D" w:rsidP="00676C6D">
      <w:pPr>
        <w:pBdr>
          <w:top w:val="single" w:sz="4" w:space="1" w:color="auto"/>
        </w:pBdr>
        <w:jc w:val="center"/>
        <w:rPr>
          <w:rFonts w:ascii="Open Sans" w:hAnsi="Open Sans" w:cs="Open Sans"/>
          <w:i/>
          <w:u w:val="single"/>
        </w:rPr>
      </w:pPr>
    </w:p>
    <w:p w14:paraId="09A2D08F" w14:textId="6A1BB696" w:rsidR="00166957" w:rsidRPr="00AE45B2" w:rsidRDefault="003D12B8" w:rsidP="003D12B8">
      <w:pPr>
        <w:jc w:val="center"/>
        <w:rPr>
          <w:rFonts w:ascii="Open Sans" w:hAnsi="Open Sans" w:cs="Open Sans"/>
          <w:i/>
          <w:u w:val="single"/>
        </w:rPr>
      </w:pPr>
      <w:r w:rsidRPr="00AE45B2">
        <w:rPr>
          <w:rFonts w:ascii="Open Sans" w:hAnsi="Open Sans" w:cs="Open Sans"/>
          <w:b/>
          <w:i/>
          <w:u w:val="single"/>
        </w:rPr>
        <w:t>Let op:</w:t>
      </w:r>
      <w:r w:rsidRPr="00AE45B2">
        <w:rPr>
          <w:rFonts w:ascii="Open Sans" w:hAnsi="Open Sans" w:cs="Open Sans"/>
          <w:i/>
          <w:u w:val="single"/>
        </w:rPr>
        <w:br/>
        <w:t>Onvolledig</w:t>
      </w:r>
      <w:r w:rsidR="002550C6" w:rsidRPr="00AE45B2">
        <w:rPr>
          <w:rFonts w:ascii="Open Sans" w:hAnsi="Open Sans" w:cs="Open Sans"/>
          <w:i/>
          <w:u w:val="single"/>
        </w:rPr>
        <w:t xml:space="preserve"> ingevulde</w:t>
      </w:r>
      <w:r w:rsidR="00262FDD" w:rsidRPr="00AE45B2">
        <w:rPr>
          <w:rFonts w:ascii="Open Sans" w:hAnsi="Open Sans" w:cs="Open Sans"/>
          <w:i/>
          <w:u w:val="single"/>
        </w:rPr>
        <w:t xml:space="preserve"> plannen,</w:t>
      </w:r>
      <w:r w:rsidRPr="00AE45B2">
        <w:rPr>
          <w:rFonts w:ascii="Open Sans" w:hAnsi="Open Sans" w:cs="Open Sans"/>
          <w:i/>
          <w:u w:val="single"/>
        </w:rPr>
        <w:t xml:space="preserve"> niet digitale aanvragen</w:t>
      </w:r>
      <w:r w:rsidR="00262FDD" w:rsidRPr="00AE45B2">
        <w:rPr>
          <w:rFonts w:ascii="Open Sans" w:hAnsi="Open Sans" w:cs="Open Sans"/>
          <w:i/>
          <w:u w:val="single"/>
        </w:rPr>
        <w:t xml:space="preserve"> </w:t>
      </w:r>
      <w:r w:rsidR="009607B1" w:rsidRPr="00AE45B2">
        <w:rPr>
          <w:rFonts w:ascii="Open Sans" w:hAnsi="Open Sans" w:cs="Open Sans"/>
          <w:i/>
          <w:u w:val="single"/>
        </w:rPr>
        <w:t>en/</w:t>
      </w:r>
      <w:r w:rsidR="00262FDD" w:rsidRPr="00AE45B2">
        <w:rPr>
          <w:rFonts w:ascii="Open Sans" w:hAnsi="Open Sans" w:cs="Open Sans"/>
          <w:i/>
          <w:u w:val="single"/>
        </w:rPr>
        <w:t xml:space="preserve">of </w:t>
      </w:r>
      <w:r w:rsidR="002550C6" w:rsidRPr="00AE45B2">
        <w:rPr>
          <w:rFonts w:ascii="Open Sans" w:hAnsi="Open Sans" w:cs="Open Sans"/>
          <w:i/>
          <w:u w:val="single"/>
        </w:rPr>
        <w:t>bijlages</w:t>
      </w:r>
      <w:r w:rsidRPr="00AE45B2">
        <w:rPr>
          <w:rFonts w:ascii="Open Sans" w:hAnsi="Open Sans" w:cs="Open Sans"/>
          <w:i/>
          <w:u w:val="single"/>
        </w:rPr>
        <w:t xml:space="preserve"> worden niet in behandeling genomen</w:t>
      </w:r>
    </w:p>
    <w:p w14:paraId="09A2D090" w14:textId="77777777" w:rsidR="00676C6D" w:rsidRPr="00AE45B2" w:rsidRDefault="00676C6D" w:rsidP="00676C6D">
      <w:pPr>
        <w:pBdr>
          <w:bottom w:val="single" w:sz="4" w:space="1" w:color="auto"/>
        </w:pBdr>
        <w:rPr>
          <w:rFonts w:ascii="Open Sans" w:hAnsi="Open Sans" w:cs="Open Sans"/>
          <w:b/>
          <w:i/>
        </w:rPr>
      </w:pPr>
      <w:r w:rsidRPr="00AE45B2">
        <w:rPr>
          <w:rFonts w:ascii="Open Sans" w:hAnsi="Open Sans" w:cs="Open Sans"/>
          <w:b/>
        </w:rPr>
        <w:t xml:space="preserve"> </w:t>
      </w:r>
      <w:r w:rsidRPr="00AE45B2">
        <w:rPr>
          <w:rFonts w:ascii="Open Sans" w:hAnsi="Open Sans" w:cs="Open Sans"/>
          <w:b/>
        </w:rPr>
        <w:br w:type="page"/>
      </w:r>
    </w:p>
    <w:p w14:paraId="09A2D09C" w14:textId="0B3DB0B8" w:rsidR="00471DD9" w:rsidRPr="00AE45B2" w:rsidRDefault="00471DD9" w:rsidP="00DB625B">
      <w:pPr>
        <w:pStyle w:val="Kop1"/>
        <w:rPr>
          <w:rFonts w:ascii="Open Sans" w:hAnsi="Open Sans" w:cs="Open Sans"/>
        </w:rPr>
      </w:pPr>
      <w:r w:rsidRPr="00AE45B2">
        <w:rPr>
          <w:rFonts w:ascii="Open Sans" w:hAnsi="Open Sans" w:cs="Open Sans"/>
        </w:rPr>
        <w:lastRenderedPageBreak/>
        <w:t>Organisatie</w:t>
      </w:r>
    </w:p>
    <w:p w14:paraId="19878B24" w14:textId="4390333B" w:rsidR="00C161A2" w:rsidRPr="00AE45B2" w:rsidRDefault="00114AA8" w:rsidP="00114AA8">
      <w:pPr>
        <w:rPr>
          <w:rFonts w:ascii="Open Sans" w:hAnsi="Open Sans" w:cs="Open Sans"/>
        </w:rPr>
      </w:pPr>
      <w:r w:rsidRPr="00AE45B2">
        <w:rPr>
          <w:rFonts w:ascii="Open Sans" w:hAnsi="Open Sans" w:cs="Open Sans"/>
        </w:rPr>
        <w:t xml:space="preserve">Onderstaande tabel bevat de contactgegevens van </w:t>
      </w:r>
      <w:r w:rsidR="007C273B" w:rsidRPr="00AE45B2">
        <w:rPr>
          <w:rFonts w:ascii="Open Sans" w:hAnsi="Open Sans" w:cs="Open Sans"/>
        </w:rPr>
        <w:t>(</w:t>
      </w:r>
      <w:r w:rsidR="003A4989" w:rsidRPr="00AE45B2">
        <w:rPr>
          <w:rFonts w:ascii="Open Sans" w:hAnsi="Open Sans" w:cs="Open Sans"/>
        </w:rPr>
        <w:t xml:space="preserve">de </w:t>
      </w:r>
      <w:r w:rsidR="007C273B" w:rsidRPr="00AE45B2">
        <w:rPr>
          <w:rFonts w:ascii="Open Sans" w:hAnsi="Open Sans" w:cs="Open Sans"/>
        </w:rPr>
        <w:t>contactpersoon van</w:t>
      </w:r>
      <w:r w:rsidR="003A4989" w:rsidRPr="00AE45B2">
        <w:rPr>
          <w:rFonts w:ascii="Open Sans" w:hAnsi="Open Sans" w:cs="Open Sans"/>
        </w:rPr>
        <w:t>) de</w:t>
      </w:r>
      <w:r w:rsidR="007C273B" w:rsidRPr="00AE45B2">
        <w:rPr>
          <w:rFonts w:ascii="Open Sans" w:hAnsi="Open Sans" w:cs="Open Sans"/>
        </w:rPr>
        <w:t xml:space="preserve"> jachthouder</w:t>
      </w:r>
      <w:r w:rsidR="009E6F21" w:rsidRPr="00AE45B2">
        <w:rPr>
          <w:rFonts w:ascii="Open Sans" w:hAnsi="Open Sans" w:cs="Open Sans"/>
        </w:rPr>
        <w:t xml:space="preserve"> </w:t>
      </w:r>
      <w:r w:rsidR="007C273B" w:rsidRPr="00AE45B2">
        <w:rPr>
          <w:rFonts w:ascii="Open Sans" w:hAnsi="Open Sans" w:cs="Open Sans"/>
        </w:rPr>
        <w:t>van het gebied waar</w:t>
      </w:r>
      <w:r w:rsidR="00401603" w:rsidRPr="00AE45B2">
        <w:rPr>
          <w:rFonts w:ascii="Open Sans" w:hAnsi="Open Sans" w:cs="Open Sans"/>
        </w:rPr>
        <w:t xml:space="preserve"> de overlast van</w:t>
      </w:r>
      <w:r w:rsidR="00887F54" w:rsidRPr="00AE45B2">
        <w:rPr>
          <w:rFonts w:ascii="Open Sans" w:hAnsi="Open Sans" w:cs="Open Sans"/>
        </w:rPr>
        <w:t xml:space="preserve"> ratten</w:t>
      </w:r>
      <w:r w:rsidR="00401603" w:rsidRPr="00AE45B2">
        <w:rPr>
          <w:rFonts w:ascii="Open Sans" w:hAnsi="Open Sans" w:cs="Open Sans"/>
        </w:rPr>
        <w:t xml:space="preserve"> zich voordoet. </w:t>
      </w:r>
      <w:r w:rsidR="00101AF3" w:rsidRPr="00AE45B2">
        <w:rPr>
          <w:rFonts w:ascii="Open Sans" w:hAnsi="Open Sans" w:cs="Open Sans"/>
        </w:rPr>
        <w:t>Een contactpersoon van de jachthouder is geen extern persoon of extern bedrijf/organisatie. In het geval dat een bedrijf of organisatie de jachthouder is</w:t>
      </w:r>
      <w:r w:rsidR="005110DF" w:rsidRPr="00AE45B2">
        <w:rPr>
          <w:rFonts w:ascii="Open Sans" w:hAnsi="Open Sans" w:cs="Open Sans"/>
        </w:rPr>
        <w:t>,</w:t>
      </w:r>
      <w:r w:rsidR="00101AF3" w:rsidRPr="00AE45B2">
        <w:rPr>
          <w:rFonts w:ascii="Open Sans" w:hAnsi="Open Sans" w:cs="Open Sans"/>
        </w:rPr>
        <w:t xml:space="preserve"> dan is de contactpersoon werkzaam bij dat bedrijf of organisatie.</w:t>
      </w:r>
    </w:p>
    <w:p w14:paraId="58B149BA" w14:textId="346B7580" w:rsidR="00114AA8" w:rsidRPr="00AE45B2" w:rsidRDefault="0041362C" w:rsidP="00114AA8">
      <w:pPr>
        <w:rPr>
          <w:rFonts w:ascii="Open Sans" w:hAnsi="Open Sans" w:cs="Open Sans"/>
        </w:rPr>
      </w:pPr>
      <w:r w:rsidRPr="00AE45B2">
        <w:rPr>
          <w:rFonts w:ascii="Open Sans" w:hAnsi="Open Sans" w:cs="Open Sans"/>
        </w:rPr>
        <w:t xml:space="preserve">In de cel voor de einddatum wordt </w:t>
      </w:r>
      <w:r w:rsidR="0005762F" w:rsidRPr="00AE45B2">
        <w:rPr>
          <w:rFonts w:ascii="Open Sans" w:hAnsi="Open Sans" w:cs="Open Sans"/>
        </w:rPr>
        <w:t>de</w:t>
      </w:r>
      <w:r w:rsidR="00484FC0" w:rsidRPr="00AE45B2">
        <w:rPr>
          <w:rFonts w:ascii="Open Sans" w:hAnsi="Open Sans" w:cs="Open Sans"/>
        </w:rPr>
        <w:t xml:space="preserve"> maand weergegeven waarop men verwacht dat de bestrijding klaar is.</w:t>
      </w:r>
    </w:p>
    <w:tbl>
      <w:tblPr>
        <w:tblStyle w:val="Tabelraster"/>
        <w:tblW w:w="5000" w:type="pct"/>
        <w:tblLook w:val="04A0" w:firstRow="1" w:lastRow="0" w:firstColumn="1" w:lastColumn="0" w:noHBand="0" w:noVBand="1"/>
      </w:tblPr>
      <w:tblGrid>
        <w:gridCol w:w="3257"/>
        <w:gridCol w:w="1841"/>
        <w:gridCol w:w="850"/>
        <w:gridCol w:w="1278"/>
        <w:gridCol w:w="1836"/>
      </w:tblGrid>
      <w:tr w:rsidR="00DD1FB9" w:rsidRPr="00AE45B2" w14:paraId="09A2D09F" w14:textId="77777777" w:rsidTr="003F0E64">
        <w:trPr>
          <w:trHeight w:hRule="exact" w:val="567"/>
        </w:trPr>
        <w:tc>
          <w:tcPr>
            <w:tcW w:w="1797" w:type="pct"/>
            <w:vAlign w:val="center"/>
          </w:tcPr>
          <w:p w14:paraId="09A2D09D" w14:textId="550D1171" w:rsidR="00DD1FB9" w:rsidRPr="00AE45B2" w:rsidRDefault="00190247" w:rsidP="00012A16">
            <w:pPr>
              <w:rPr>
                <w:rFonts w:ascii="Open Sans" w:hAnsi="Open Sans" w:cs="Open Sans"/>
                <w:sz w:val="18"/>
                <w:szCs w:val="18"/>
              </w:rPr>
            </w:pPr>
            <w:r w:rsidRPr="00AE45B2">
              <w:rPr>
                <w:rFonts w:ascii="Open Sans" w:hAnsi="Open Sans" w:cs="Open Sans"/>
                <w:sz w:val="18"/>
                <w:szCs w:val="18"/>
              </w:rPr>
              <w:t xml:space="preserve">Naam </w:t>
            </w:r>
            <w:r w:rsidR="003760A6" w:rsidRPr="00AE45B2">
              <w:rPr>
                <w:rFonts w:ascii="Open Sans" w:hAnsi="Open Sans" w:cs="Open Sans"/>
                <w:sz w:val="18"/>
                <w:szCs w:val="18"/>
              </w:rPr>
              <w:t>bedrijf/</w:t>
            </w:r>
            <w:r w:rsidRPr="00AE45B2">
              <w:rPr>
                <w:rFonts w:ascii="Open Sans" w:hAnsi="Open Sans" w:cs="Open Sans"/>
                <w:sz w:val="18"/>
                <w:szCs w:val="18"/>
              </w:rPr>
              <w:t>organisatie</w:t>
            </w:r>
            <w:r w:rsidR="003760A6" w:rsidRPr="00AE45B2">
              <w:rPr>
                <w:rFonts w:ascii="Open Sans" w:hAnsi="Open Sans" w:cs="Open Sans"/>
                <w:sz w:val="18"/>
                <w:szCs w:val="18"/>
              </w:rPr>
              <w:t>/gemeente</w:t>
            </w:r>
          </w:p>
        </w:tc>
        <w:tc>
          <w:tcPr>
            <w:tcW w:w="3203" w:type="pct"/>
            <w:gridSpan w:val="4"/>
            <w:vAlign w:val="center"/>
          </w:tcPr>
          <w:p w14:paraId="09A2D09E" w14:textId="77777777" w:rsidR="00DD1FB9" w:rsidRPr="00AE45B2" w:rsidRDefault="00DD1FB9" w:rsidP="00012A16">
            <w:pPr>
              <w:rPr>
                <w:rFonts w:ascii="Open Sans" w:hAnsi="Open Sans" w:cs="Open Sans"/>
                <w:sz w:val="18"/>
                <w:szCs w:val="18"/>
              </w:rPr>
            </w:pPr>
          </w:p>
        </w:tc>
      </w:tr>
      <w:tr w:rsidR="00DD1FB9" w:rsidRPr="00AE45B2" w14:paraId="09A2D0A2" w14:textId="77777777" w:rsidTr="003F0E64">
        <w:trPr>
          <w:trHeight w:hRule="exact" w:val="567"/>
        </w:trPr>
        <w:tc>
          <w:tcPr>
            <w:tcW w:w="1797" w:type="pct"/>
            <w:vAlign w:val="center"/>
          </w:tcPr>
          <w:p w14:paraId="09A2D0A0" w14:textId="7A2CB71C" w:rsidR="00DD1FB9" w:rsidRPr="00AE45B2" w:rsidRDefault="00DD0D4E" w:rsidP="00375CCD">
            <w:pPr>
              <w:rPr>
                <w:rFonts w:ascii="Open Sans" w:hAnsi="Open Sans" w:cs="Open Sans"/>
                <w:sz w:val="18"/>
                <w:szCs w:val="18"/>
              </w:rPr>
            </w:pPr>
            <w:r w:rsidRPr="00AE45B2">
              <w:rPr>
                <w:rFonts w:ascii="Open Sans" w:hAnsi="Open Sans" w:cs="Open Sans"/>
                <w:sz w:val="18"/>
                <w:szCs w:val="18"/>
              </w:rPr>
              <w:t>Jachthouder</w:t>
            </w:r>
            <w:r w:rsidR="000B1447" w:rsidRPr="00AE45B2">
              <w:rPr>
                <w:rFonts w:ascii="Open Sans" w:hAnsi="Open Sans" w:cs="Open Sans"/>
                <w:sz w:val="18"/>
                <w:szCs w:val="18"/>
              </w:rPr>
              <w:t xml:space="preserve"> / </w:t>
            </w:r>
            <w:r w:rsidR="007A3B3B" w:rsidRPr="00AE45B2">
              <w:rPr>
                <w:rFonts w:ascii="Open Sans" w:hAnsi="Open Sans" w:cs="Open Sans"/>
                <w:sz w:val="18"/>
                <w:szCs w:val="18"/>
              </w:rPr>
              <w:t>contactpersoon</w:t>
            </w:r>
          </w:p>
        </w:tc>
        <w:tc>
          <w:tcPr>
            <w:tcW w:w="3203" w:type="pct"/>
            <w:gridSpan w:val="4"/>
            <w:vAlign w:val="center"/>
          </w:tcPr>
          <w:p w14:paraId="09A2D0A1" w14:textId="77777777" w:rsidR="00DD1FB9" w:rsidRPr="00AE45B2" w:rsidRDefault="00DD1FB9" w:rsidP="00012A16">
            <w:pPr>
              <w:rPr>
                <w:rFonts w:ascii="Open Sans" w:hAnsi="Open Sans" w:cs="Open Sans"/>
                <w:sz w:val="18"/>
                <w:szCs w:val="18"/>
              </w:rPr>
            </w:pPr>
          </w:p>
        </w:tc>
      </w:tr>
      <w:tr w:rsidR="00DD1FB9" w:rsidRPr="00AE45B2" w14:paraId="09A2D0A5" w14:textId="77777777" w:rsidTr="003F0E64">
        <w:trPr>
          <w:trHeight w:hRule="exact" w:val="567"/>
        </w:trPr>
        <w:tc>
          <w:tcPr>
            <w:tcW w:w="1797" w:type="pct"/>
            <w:vAlign w:val="center"/>
          </w:tcPr>
          <w:p w14:paraId="09A2D0A3" w14:textId="342F7681" w:rsidR="00DD1FB9" w:rsidRPr="00AE45B2" w:rsidRDefault="006F1940" w:rsidP="00012A16">
            <w:pPr>
              <w:rPr>
                <w:rFonts w:ascii="Open Sans" w:hAnsi="Open Sans" w:cs="Open Sans"/>
                <w:sz w:val="18"/>
                <w:szCs w:val="18"/>
              </w:rPr>
            </w:pPr>
            <w:r w:rsidRPr="00AE45B2">
              <w:rPr>
                <w:rFonts w:ascii="Open Sans" w:hAnsi="Open Sans" w:cs="Open Sans"/>
                <w:sz w:val="18"/>
                <w:szCs w:val="18"/>
              </w:rPr>
              <w:t>Correspondentie adres</w:t>
            </w:r>
            <w:r w:rsidRPr="00AE45B2">
              <w:rPr>
                <w:rFonts w:ascii="Open Sans" w:hAnsi="Open Sans" w:cs="Open Sans"/>
                <w:sz w:val="18"/>
                <w:szCs w:val="18"/>
              </w:rPr>
              <w:br/>
            </w:r>
            <w:r w:rsidRPr="00AE45B2">
              <w:rPr>
                <w:rFonts w:ascii="Open Sans" w:hAnsi="Open Sans" w:cs="Open Sans"/>
                <w:i/>
                <w:sz w:val="18"/>
                <w:szCs w:val="18"/>
              </w:rPr>
              <w:t>Straat, huisnummer, postcode, plaats</w:t>
            </w:r>
          </w:p>
        </w:tc>
        <w:tc>
          <w:tcPr>
            <w:tcW w:w="3203" w:type="pct"/>
            <w:gridSpan w:val="4"/>
            <w:vAlign w:val="center"/>
          </w:tcPr>
          <w:p w14:paraId="09A2D0A4" w14:textId="77777777" w:rsidR="00DD1FB9" w:rsidRPr="00AE45B2" w:rsidRDefault="00DD1FB9" w:rsidP="00012A16">
            <w:pPr>
              <w:rPr>
                <w:rFonts w:ascii="Open Sans" w:hAnsi="Open Sans" w:cs="Open Sans"/>
                <w:sz w:val="18"/>
                <w:szCs w:val="18"/>
              </w:rPr>
            </w:pPr>
          </w:p>
        </w:tc>
      </w:tr>
      <w:tr w:rsidR="00DD1FB9" w:rsidRPr="00AE45B2" w14:paraId="09A2D0A8" w14:textId="77777777" w:rsidTr="003F0E64">
        <w:trPr>
          <w:trHeight w:hRule="exact" w:val="567"/>
        </w:trPr>
        <w:tc>
          <w:tcPr>
            <w:tcW w:w="1797" w:type="pct"/>
            <w:vAlign w:val="center"/>
          </w:tcPr>
          <w:p w14:paraId="09A2D0A6" w14:textId="020C7A30" w:rsidR="00DD1FB9" w:rsidRPr="00AE45B2" w:rsidRDefault="00985C7F" w:rsidP="00012A16">
            <w:pPr>
              <w:rPr>
                <w:rFonts w:ascii="Open Sans" w:hAnsi="Open Sans" w:cs="Open Sans"/>
                <w:sz w:val="18"/>
                <w:szCs w:val="18"/>
              </w:rPr>
            </w:pPr>
            <w:r w:rsidRPr="00AE45B2">
              <w:rPr>
                <w:rFonts w:ascii="Open Sans" w:hAnsi="Open Sans" w:cs="Open Sans"/>
                <w:sz w:val="18"/>
                <w:szCs w:val="18"/>
              </w:rPr>
              <w:t>Tel. n</w:t>
            </w:r>
            <w:r w:rsidR="00DD1FB9" w:rsidRPr="00AE45B2">
              <w:rPr>
                <w:rFonts w:ascii="Open Sans" w:hAnsi="Open Sans" w:cs="Open Sans"/>
                <w:sz w:val="18"/>
                <w:szCs w:val="18"/>
              </w:rPr>
              <w:t>r.</w:t>
            </w:r>
            <w:r w:rsidR="00840062" w:rsidRPr="00AE45B2">
              <w:rPr>
                <w:rFonts w:ascii="Open Sans" w:hAnsi="Open Sans" w:cs="Open Sans"/>
                <w:sz w:val="18"/>
                <w:szCs w:val="18"/>
              </w:rPr>
              <w:t xml:space="preserve"> </w:t>
            </w:r>
            <w:r w:rsidR="009C1D74" w:rsidRPr="00AE45B2">
              <w:rPr>
                <w:rFonts w:ascii="Open Sans" w:hAnsi="Open Sans" w:cs="Open Sans"/>
                <w:sz w:val="18"/>
                <w:szCs w:val="18"/>
              </w:rPr>
              <w:t>contactpersoon</w:t>
            </w:r>
          </w:p>
        </w:tc>
        <w:tc>
          <w:tcPr>
            <w:tcW w:w="3203" w:type="pct"/>
            <w:gridSpan w:val="4"/>
            <w:vAlign w:val="center"/>
          </w:tcPr>
          <w:p w14:paraId="09A2D0A7" w14:textId="77777777" w:rsidR="00DD1FB9" w:rsidRPr="00AE45B2" w:rsidRDefault="00DD1FB9" w:rsidP="00012A16">
            <w:pPr>
              <w:rPr>
                <w:rFonts w:ascii="Open Sans" w:hAnsi="Open Sans" w:cs="Open Sans"/>
                <w:sz w:val="18"/>
                <w:szCs w:val="18"/>
              </w:rPr>
            </w:pPr>
          </w:p>
        </w:tc>
      </w:tr>
      <w:tr w:rsidR="00DD1FB9" w:rsidRPr="00AE45B2" w14:paraId="09A2D0AB" w14:textId="77777777" w:rsidTr="003F0E64">
        <w:trPr>
          <w:trHeight w:hRule="exact" w:val="567"/>
        </w:trPr>
        <w:tc>
          <w:tcPr>
            <w:tcW w:w="1797" w:type="pct"/>
            <w:vAlign w:val="center"/>
          </w:tcPr>
          <w:p w14:paraId="09A2D0A9" w14:textId="1ABA0108" w:rsidR="00DD1FB9" w:rsidRPr="00AE45B2" w:rsidRDefault="00DD1FB9" w:rsidP="00012A16">
            <w:pPr>
              <w:rPr>
                <w:rFonts w:ascii="Open Sans" w:hAnsi="Open Sans" w:cs="Open Sans"/>
                <w:sz w:val="18"/>
                <w:szCs w:val="18"/>
              </w:rPr>
            </w:pPr>
            <w:r w:rsidRPr="00AE45B2">
              <w:rPr>
                <w:rFonts w:ascii="Open Sans" w:hAnsi="Open Sans" w:cs="Open Sans"/>
                <w:sz w:val="18"/>
                <w:szCs w:val="18"/>
              </w:rPr>
              <w:t xml:space="preserve">Emailadres </w:t>
            </w:r>
            <w:r w:rsidR="009C1D74" w:rsidRPr="00AE45B2">
              <w:rPr>
                <w:rFonts w:ascii="Open Sans" w:hAnsi="Open Sans" w:cs="Open Sans"/>
                <w:sz w:val="18"/>
                <w:szCs w:val="18"/>
              </w:rPr>
              <w:t>contactpersoon</w:t>
            </w:r>
          </w:p>
        </w:tc>
        <w:tc>
          <w:tcPr>
            <w:tcW w:w="3203" w:type="pct"/>
            <w:gridSpan w:val="4"/>
            <w:vAlign w:val="center"/>
          </w:tcPr>
          <w:p w14:paraId="09A2D0AA" w14:textId="77777777" w:rsidR="00DD1FB9" w:rsidRPr="00AE45B2" w:rsidRDefault="00DD1FB9" w:rsidP="00012A16">
            <w:pPr>
              <w:rPr>
                <w:rFonts w:ascii="Open Sans" w:hAnsi="Open Sans" w:cs="Open Sans"/>
                <w:sz w:val="18"/>
                <w:szCs w:val="18"/>
              </w:rPr>
            </w:pPr>
          </w:p>
        </w:tc>
      </w:tr>
      <w:tr w:rsidR="009A2BAE" w:rsidRPr="00AE45B2" w14:paraId="7AD0647B" w14:textId="77777777" w:rsidTr="003F0E64">
        <w:trPr>
          <w:trHeight w:hRule="exact" w:val="567"/>
        </w:trPr>
        <w:tc>
          <w:tcPr>
            <w:tcW w:w="1797" w:type="pct"/>
            <w:vAlign w:val="center"/>
          </w:tcPr>
          <w:p w14:paraId="379660AC" w14:textId="77DA7EF8" w:rsidR="009A2BAE" w:rsidRPr="00AE45B2" w:rsidRDefault="009A2BAE" w:rsidP="009A2BAE">
            <w:pPr>
              <w:rPr>
                <w:rFonts w:ascii="Open Sans" w:hAnsi="Open Sans" w:cs="Open Sans"/>
                <w:sz w:val="18"/>
                <w:szCs w:val="18"/>
              </w:rPr>
            </w:pPr>
            <w:r w:rsidRPr="00AE45B2">
              <w:rPr>
                <w:rFonts w:ascii="Open Sans" w:hAnsi="Open Sans" w:cs="Open Sans"/>
                <w:sz w:val="18"/>
                <w:szCs w:val="18"/>
              </w:rPr>
              <w:t xml:space="preserve">Onderdeel </w:t>
            </w:r>
            <w:r w:rsidR="00004BFE" w:rsidRPr="00AE45B2">
              <w:rPr>
                <w:rFonts w:ascii="Open Sans" w:hAnsi="Open Sans" w:cs="Open Sans"/>
                <w:sz w:val="18"/>
                <w:szCs w:val="18"/>
              </w:rPr>
              <w:t xml:space="preserve">bejaagbaar </w:t>
            </w:r>
            <w:r w:rsidRPr="00AE45B2">
              <w:rPr>
                <w:rFonts w:ascii="Open Sans" w:hAnsi="Open Sans" w:cs="Open Sans"/>
                <w:sz w:val="18"/>
                <w:szCs w:val="18"/>
              </w:rPr>
              <w:t>jachtveld</w:t>
            </w:r>
          </w:p>
        </w:tc>
        <w:tc>
          <w:tcPr>
            <w:tcW w:w="1485" w:type="pct"/>
            <w:gridSpan w:val="2"/>
            <w:vAlign w:val="center"/>
          </w:tcPr>
          <w:p w14:paraId="501C897D" w14:textId="2A991C24" w:rsidR="009A2BAE" w:rsidRPr="00AE45B2" w:rsidRDefault="009A2BAE" w:rsidP="009A2BAE">
            <w:pPr>
              <w:rPr>
                <w:rFonts w:ascii="Open Sans" w:hAnsi="Open Sans" w:cs="Open Sans"/>
                <w:sz w:val="18"/>
                <w:szCs w:val="18"/>
              </w:rPr>
            </w:pPr>
            <w:r w:rsidRPr="00AE45B2">
              <w:rPr>
                <w:rFonts w:ascii="Open Sans" w:hAnsi="Open Sans" w:cs="Open Sans"/>
                <w:sz w:val="18"/>
                <w:szCs w:val="18"/>
              </w:rPr>
              <w:sym w:font="Wingdings" w:char="F06F"/>
            </w:r>
            <w:r w:rsidRPr="00AE45B2">
              <w:rPr>
                <w:rFonts w:ascii="Open Sans" w:hAnsi="Open Sans" w:cs="Open Sans"/>
                <w:sz w:val="18"/>
                <w:szCs w:val="18"/>
              </w:rPr>
              <w:t xml:space="preserve"> Ja</w:t>
            </w:r>
          </w:p>
        </w:tc>
        <w:tc>
          <w:tcPr>
            <w:tcW w:w="1718" w:type="pct"/>
            <w:gridSpan w:val="2"/>
            <w:vAlign w:val="center"/>
          </w:tcPr>
          <w:p w14:paraId="1F076C3F" w14:textId="4ED962AD" w:rsidR="009A2BAE" w:rsidRPr="00AE45B2" w:rsidRDefault="009A2BAE" w:rsidP="009A2BAE">
            <w:pPr>
              <w:rPr>
                <w:rFonts w:ascii="Open Sans" w:hAnsi="Open Sans" w:cs="Open Sans"/>
                <w:sz w:val="18"/>
                <w:szCs w:val="18"/>
              </w:rPr>
            </w:pPr>
            <w:r w:rsidRPr="00AE45B2">
              <w:rPr>
                <w:rFonts w:ascii="Open Sans" w:hAnsi="Open Sans" w:cs="Open Sans"/>
                <w:sz w:val="18"/>
                <w:szCs w:val="18"/>
              </w:rPr>
              <w:sym w:font="Wingdings" w:char="F06F"/>
            </w:r>
            <w:r w:rsidRPr="00AE45B2">
              <w:rPr>
                <w:rFonts w:ascii="Open Sans" w:hAnsi="Open Sans" w:cs="Open Sans"/>
                <w:sz w:val="18"/>
                <w:szCs w:val="18"/>
              </w:rPr>
              <w:t xml:space="preserve"> Nee</w:t>
            </w:r>
          </w:p>
        </w:tc>
      </w:tr>
      <w:tr w:rsidR="009A2BAE" w:rsidRPr="00AE45B2" w14:paraId="1066CB81" w14:textId="77777777" w:rsidTr="003F0E64">
        <w:trPr>
          <w:trHeight w:hRule="exact" w:val="567"/>
        </w:trPr>
        <w:tc>
          <w:tcPr>
            <w:tcW w:w="1797" w:type="pct"/>
            <w:vAlign w:val="center"/>
          </w:tcPr>
          <w:p w14:paraId="25B72C5C" w14:textId="15F2B63F" w:rsidR="009A2BAE" w:rsidRPr="00AE45B2" w:rsidRDefault="009A2BAE" w:rsidP="009A2BAE">
            <w:pPr>
              <w:rPr>
                <w:rFonts w:ascii="Open Sans" w:hAnsi="Open Sans" w:cs="Open Sans"/>
                <w:sz w:val="18"/>
                <w:szCs w:val="18"/>
              </w:rPr>
            </w:pPr>
            <w:r w:rsidRPr="00AE45B2">
              <w:rPr>
                <w:rFonts w:ascii="Open Sans" w:hAnsi="Open Sans" w:cs="Open Sans"/>
                <w:sz w:val="18"/>
                <w:szCs w:val="18"/>
              </w:rPr>
              <w:t>WBE</w:t>
            </w:r>
          </w:p>
        </w:tc>
        <w:tc>
          <w:tcPr>
            <w:tcW w:w="3203" w:type="pct"/>
            <w:gridSpan w:val="4"/>
            <w:vAlign w:val="center"/>
          </w:tcPr>
          <w:p w14:paraId="7F2D857B" w14:textId="77777777" w:rsidR="009A2BAE" w:rsidRPr="00AE45B2" w:rsidRDefault="009A2BAE" w:rsidP="009A2BAE">
            <w:pPr>
              <w:rPr>
                <w:rFonts w:ascii="Open Sans" w:hAnsi="Open Sans" w:cs="Open Sans"/>
                <w:sz w:val="18"/>
                <w:szCs w:val="18"/>
              </w:rPr>
            </w:pPr>
          </w:p>
        </w:tc>
      </w:tr>
      <w:tr w:rsidR="009A2BAE" w:rsidRPr="00AE45B2" w14:paraId="09A2D0B0" w14:textId="77777777" w:rsidTr="003F0E64">
        <w:trPr>
          <w:trHeight w:hRule="exact" w:val="567"/>
        </w:trPr>
        <w:tc>
          <w:tcPr>
            <w:tcW w:w="1797" w:type="pct"/>
            <w:vAlign w:val="center"/>
          </w:tcPr>
          <w:p w14:paraId="09A2D0AC" w14:textId="77777777" w:rsidR="009A2BAE" w:rsidRPr="00AE45B2" w:rsidRDefault="009A2BAE" w:rsidP="009A2BAE">
            <w:pPr>
              <w:rPr>
                <w:rFonts w:ascii="Open Sans" w:hAnsi="Open Sans" w:cs="Open Sans"/>
                <w:sz w:val="18"/>
                <w:szCs w:val="18"/>
              </w:rPr>
            </w:pPr>
            <w:r w:rsidRPr="00AE45B2">
              <w:rPr>
                <w:rFonts w:ascii="Open Sans" w:hAnsi="Open Sans" w:cs="Open Sans"/>
                <w:sz w:val="18"/>
                <w:szCs w:val="18"/>
              </w:rPr>
              <w:t>Datum aanvraag</w:t>
            </w:r>
          </w:p>
        </w:tc>
        <w:tc>
          <w:tcPr>
            <w:tcW w:w="1016" w:type="pct"/>
            <w:vAlign w:val="center"/>
          </w:tcPr>
          <w:p w14:paraId="09A2D0AD" w14:textId="77777777" w:rsidR="009A2BAE" w:rsidRPr="00AE45B2" w:rsidRDefault="009A2BAE" w:rsidP="009A2BAE">
            <w:pPr>
              <w:rPr>
                <w:rFonts w:ascii="Open Sans" w:hAnsi="Open Sans" w:cs="Open Sans"/>
                <w:sz w:val="18"/>
                <w:szCs w:val="18"/>
              </w:rPr>
            </w:pPr>
          </w:p>
        </w:tc>
        <w:tc>
          <w:tcPr>
            <w:tcW w:w="1174" w:type="pct"/>
            <w:gridSpan w:val="2"/>
            <w:vAlign w:val="center"/>
          </w:tcPr>
          <w:p w14:paraId="09A2D0AE" w14:textId="51B429AC" w:rsidR="009A2BAE" w:rsidRPr="00AE45B2" w:rsidRDefault="009A2BAE" w:rsidP="009A2BAE">
            <w:pPr>
              <w:rPr>
                <w:rFonts w:ascii="Open Sans" w:hAnsi="Open Sans" w:cs="Open Sans"/>
                <w:sz w:val="18"/>
                <w:szCs w:val="18"/>
              </w:rPr>
            </w:pPr>
            <w:r w:rsidRPr="00AE45B2">
              <w:rPr>
                <w:rFonts w:ascii="Open Sans" w:hAnsi="Open Sans" w:cs="Open Sans"/>
                <w:sz w:val="18"/>
                <w:szCs w:val="18"/>
              </w:rPr>
              <w:t>Einddatum bestrijding</w:t>
            </w:r>
          </w:p>
        </w:tc>
        <w:tc>
          <w:tcPr>
            <w:tcW w:w="1013" w:type="pct"/>
            <w:vAlign w:val="center"/>
          </w:tcPr>
          <w:p w14:paraId="09A2D0AF" w14:textId="77777777" w:rsidR="009A2BAE" w:rsidRPr="00AE45B2" w:rsidRDefault="009A2BAE" w:rsidP="009A2BAE">
            <w:pPr>
              <w:rPr>
                <w:rFonts w:ascii="Open Sans" w:hAnsi="Open Sans" w:cs="Open Sans"/>
                <w:sz w:val="18"/>
                <w:szCs w:val="18"/>
              </w:rPr>
            </w:pPr>
          </w:p>
        </w:tc>
      </w:tr>
    </w:tbl>
    <w:p w14:paraId="09A2D0B1" w14:textId="17221C79" w:rsidR="00E45786" w:rsidRPr="00AE45B2" w:rsidRDefault="00E45786" w:rsidP="00DB625B">
      <w:pPr>
        <w:pStyle w:val="Kop1"/>
        <w:rPr>
          <w:rFonts w:ascii="Open Sans" w:hAnsi="Open Sans" w:cs="Open Sans"/>
        </w:rPr>
      </w:pPr>
      <w:r w:rsidRPr="00AE45B2">
        <w:rPr>
          <w:rFonts w:ascii="Open Sans" w:hAnsi="Open Sans" w:cs="Open Sans"/>
        </w:rPr>
        <w:t>Doel</w:t>
      </w:r>
    </w:p>
    <w:p w14:paraId="09A2D0B2" w14:textId="0273CC6D" w:rsidR="00AA683A" w:rsidRPr="00AE45B2" w:rsidRDefault="00707973" w:rsidP="00AA683A">
      <w:pPr>
        <w:rPr>
          <w:rFonts w:ascii="Open Sans" w:hAnsi="Open Sans" w:cs="Open Sans"/>
        </w:rPr>
      </w:pPr>
      <w:r w:rsidRPr="00AE45B2">
        <w:rPr>
          <w:rFonts w:ascii="Open Sans" w:hAnsi="Open Sans" w:cs="Open Sans"/>
        </w:rPr>
        <w:t xml:space="preserve">De </w:t>
      </w:r>
      <w:r w:rsidR="00764D6A" w:rsidRPr="00AE45B2">
        <w:rPr>
          <w:rFonts w:ascii="Open Sans" w:hAnsi="Open Sans" w:cs="Open Sans"/>
        </w:rPr>
        <w:t xml:space="preserve">toestemming </w:t>
      </w:r>
      <w:r w:rsidR="00AE519B" w:rsidRPr="00AE45B2">
        <w:rPr>
          <w:rFonts w:ascii="Open Sans" w:hAnsi="Open Sans" w:cs="Open Sans"/>
        </w:rPr>
        <w:t xml:space="preserve">voor </w:t>
      </w:r>
      <w:r w:rsidR="005F4C3E" w:rsidRPr="00AE45B2">
        <w:rPr>
          <w:rFonts w:ascii="Open Sans" w:hAnsi="Open Sans" w:cs="Open Sans"/>
        </w:rPr>
        <w:t>ontheffing ODH</w:t>
      </w:r>
      <w:r w:rsidR="00BD575B" w:rsidRPr="00AE45B2">
        <w:rPr>
          <w:rFonts w:ascii="Open Sans" w:hAnsi="Open Sans" w:cs="Open Sans"/>
        </w:rPr>
        <w:t xml:space="preserve">378950 </w:t>
      </w:r>
      <w:r w:rsidR="00764D6A" w:rsidRPr="00AE45B2">
        <w:rPr>
          <w:rFonts w:ascii="Open Sans" w:hAnsi="Open Sans" w:cs="Open Sans"/>
        </w:rPr>
        <w:t xml:space="preserve">om </w:t>
      </w:r>
      <w:r w:rsidR="00243726" w:rsidRPr="00AE45B2">
        <w:rPr>
          <w:rFonts w:ascii="Open Sans" w:hAnsi="Open Sans" w:cs="Open Sans"/>
        </w:rPr>
        <w:t>ratten</w:t>
      </w:r>
      <w:r w:rsidR="00764D6A" w:rsidRPr="00AE45B2">
        <w:rPr>
          <w:rFonts w:ascii="Open Sans" w:hAnsi="Open Sans" w:cs="Open Sans"/>
        </w:rPr>
        <w:t xml:space="preserve"> te bestrijden</w:t>
      </w:r>
      <w:r w:rsidR="003C26D4" w:rsidRPr="00AE45B2">
        <w:rPr>
          <w:rFonts w:ascii="Open Sans" w:hAnsi="Open Sans" w:cs="Open Sans"/>
        </w:rPr>
        <w:t xml:space="preserve"> </w:t>
      </w:r>
      <w:r w:rsidR="002B53B3" w:rsidRPr="00AE45B2">
        <w:rPr>
          <w:rFonts w:ascii="Open Sans" w:hAnsi="Open Sans" w:cs="Open Sans"/>
        </w:rPr>
        <w:t xml:space="preserve">wordt </w:t>
      </w:r>
      <w:r w:rsidR="00730173" w:rsidRPr="00AE45B2">
        <w:rPr>
          <w:rFonts w:ascii="Open Sans" w:hAnsi="Open Sans" w:cs="Open Sans"/>
        </w:rPr>
        <w:t xml:space="preserve">gegeven om de omvang van de populatie </w:t>
      </w:r>
      <w:r w:rsidR="001C3298" w:rsidRPr="00AE45B2">
        <w:rPr>
          <w:rFonts w:ascii="Open Sans" w:hAnsi="Open Sans" w:cs="Open Sans"/>
        </w:rPr>
        <w:t>ratten</w:t>
      </w:r>
      <w:r w:rsidR="00730173" w:rsidRPr="00AE45B2">
        <w:rPr>
          <w:rFonts w:ascii="Open Sans" w:hAnsi="Open Sans" w:cs="Open Sans"/>
        </w:rPr>
        <w:t xml:space="preserve"> in Zuid-Holland te beperken.</w:t>
      </w:r>
      <w:r w:rsidRPr="00AE45B2">
        <w:rPr>
          <w:rFonts w:ascii="Open Sans" w:hAnsi="Open Sans" w:cs="Open Sans"/>
        </w:rPr>
        <w:t xml:space="preserve"> </w:t>
      </w:r>
      <w:r w:rsidR="009C3FD5" w:rsidRPr="00AE45B2">
        <w:rPr>
          <w:rFonts w:ascii="Open Sans" w:hAnsi="Open Sans" w:cs="Open Sans"/>
        </w:rPr>
        <w:t xml:space="preserve">Het doel van de </w:t>
      </w:r>
      <w:r w:rsidR="001C3298" w:rsidRPr="00AE45B2">
        <w:rPr>
          <w:rFonts w:ascii="Open Sans" w:hAnsi="Open Sans" w:cs="Open Sans"/>
        </w:rPr>
        <w:t>ontheffing</w:t>
      </w:r>
      <w:r w:rsidR="009C3FD5" w:rsidRPr="00AE45B2">
        <w:rPr>
          <w:rFonts w:ascii="Open Sans" w:hAnsi="Open Sans" w:cs="Open Sans"/>
        </w:rPr>
        <w:t xml:space="preserve"> is om een nulstand te behalen op de locaties waar de </w:t>
      </w:r>
      <w:r w:rsidR="001C3298" w:rsidRPr="00AE45B2">
        <w:rPr>
          <w:rFonts w:ascii="Open Sans" w:hAnsi="Open Sans" w:cs="Open Sans"/>
        </w:rPr>
        <w:t>ratten</w:t>
      </w:r>
      <w:r w:rsidR="009C3FD5" w:rsidRPr="00AE45B2">
        <w:rPr>
          <w:rFonts w:ascii="Open Sans" w:hAnsi="Open Sans" w:cs="Open Sans"/>
        </w:rPr>
        <w:t xml:space="preserve"> </w:t>
      </w:r>
      <w:r w:rsidR="00AE15EF" w:rsidRPr="00AE45B2">
        <w:rPr>
          <w:rFonts w:ascii="Open Sans" w:hAnsi="Open Sans" w:cs="Open Sans"/>
        </w:rPr>
        <w:t>voor overlast zorgen.</w:t>
      </w:r>
    </w:p>
    <w:p w14:paraId="09A2D0B3" w14:textId="77777777" w:rsidR="009B1AC6" w:rsidRPr="00AE45B2" w:rsidRDefault="00B5214A" w:rsidP="00DB625B">
      <w:pPr>
        <w:pStyle w:val="Kop1"/>
        <w:rPr>
          <w:rFonts w:ascii="Open Sans" w:hAnsi="Open Sans" w:cs="Open Sans"/>
        </w:rPr>
      </w:pPr>
      <w:r w:rsidRPr="00AE45B2">
        <w:rPr>
          <w:rFonts w:ascii="Open Sans" w:hAnsi="Open Sans" w:cs="Open Sans"/>
        </w:rPr>
        <w:t xml:space="preserve">Aanvraag </w:t>
      </w:r>
    </w:p>
    <w:p w14:paraId="09A2D0B4" w14:textId="2C7BBB35" w:rsidR="00EC047B" w:rsidRPr="00AE45B2" w:rsidRDefault="00EC047B" w:rsidP="00012A16">
      <w:pPr>
        <w:rPr>
          <w:rFonts w:ascii="Open Sans" w:hAnsi="Open Sans" w:cs="Open Sans"/>
          <w:color w:val="FF0000"/>
        </w:rPr>
      </w:pPr>
      <w:r w:rsidRPr="00AE45B2">
        <w:rPr>
          <w:rFonts w:ascii="Open Sans" w:hAnsi="Open Sans" w:cs="Open Sans"/>
          <w:color w:val="FF0000"/>
        </w:rPr>
        <w:t>(Onderstaande</w:t>
      </w:r>
      <w:r w:rsidR="00C031C2" w:rsidRPr="00AE45B2">
        <w:rPr>
          <w:rFonts w:ascii="Open Sans" w:hAnsi="Open Sans" w:cs="Open Sans"/>
          <w:color w:val="FF0000"/>
        </w:rPr>
        <w:t xml:space="preserve"> </w:t>
      </w:r>
      <w:r w:rsidR="008F7D4F" w:rsidRPr="00AE45B2">
        <w:rPr>
          <w:rFonts w:ascii="Open Sans" w:hAnsi="Open Sans" w:cs="Open Sans"/>
          <w:color w:val="FF0000"/>
        </w:rPr>
        <w:t>tekst</w:t>
      </w:r>
      <w:r w:rsidRPr="00AE45B2">
        <w:rPr>
          <w:rFonts w:ascii="Open Sans" w:hAnsi="Open Sans" w:cs="Open Sans"/>
          <w:color w:val="FF0000"/>
        </w:rPr>
        <w:t xml:space="preserve"> is voorbeeldtekst, eventueel aan te vullen met eigen tekst)</w:t>
      </w:r>
    </w:p>
    <w:p w14:paraId="09A2D0B5" w14:textId="0DF9DD6F" w:rsidR="00EC047B" w:rsidRPr="00AE45B2" w:rsidRDefault="00EC047B" w:rsidP="00012A16">
      <w:pPr>
        <w:rPr>
          <w:rFonts w:ascii="Open Sans" w:hAnsi="Open Sans" w:cs="Open Sans"/>
        </w:rPr>
      </w:pPr>
      <w:r w:rsidRPr="00AE45B2">
        <w:rPr>
          <w:rFonts w:ascii="Open Sans" w:hAnsi="Open Sans" w:cs="Open Sans"/>
        </w:rPr>
        <w:t xml:space="preserve">Namens </w:t>
      </w:r>
      <w:r w:rsidRPr="00AE45B2">
        <w:rPr>
          <w:rFonts w:ascii="Open Sans" w:hAnsi="Open Sans" w:cs="Open Sans"/>
          <w:color w:val="FF0000"/>
        </w:rPr>
        <w:t xml:space="preserve">(volledige naam </w:t>
      </w:r>
      <w:r w:rsidR="009E15EA" w:rsidRPr="00AE45B2">
        <w:rPr>
          <w:rFonts w:ascii="Open Sans" w:hAnsi="Open Sans" w:cs="Open Sans"/>
          <w:color w:val="FF0000"/>
        </w:rPr>
        <w:t>bedrijf</w:t>
      </w:r>
      <w:r w:rsidR="00E23A4C" w:rsidRPr="00AE45B2">
        <w:rPr>
          <w:rFonts w:ascii="Open Sans" w:hAnsi="Open Sans" w:cs="Open Sans"/>
          <w:color w:val="FF0000"/>
        </w:rPr>
        <w:t>/organisatie</w:t>
      </w:r>
      <w:r w:rsidRPr="00AE45B2">
        <w:rPr>
          <w:rFonts w:ascii="Open Sans" w:hAnsi="Open Sans" w:cs="Open Sans"/>
          <w:color w:val="FF0000"/>
        </w:rPr>
        <w:t xml:space="preserve">) </w:t>
      </w:r>
      <w:r w:rsidRPr="00AE45B2">
        <w:rPr>
          <w:rFonts w:ascii="Open Sans" w:hAnsi="Open Sans" w:cs="Open Sans"/>
        </w:rPr>
        <w:t>verzoek</w:t>
      </w:r>
      <w:r w:rsidR="00EE4E25" w:rsidRPr="00AE45B2">
        <w:rPr>
          <w:rFonts w:ascii="Open Sans" w:hAnsi="Open Sans" w:cs="Open Sans"/>
        </w:rPr>
        <w:t xml:space="preserve"> ik</w:t>
      </w:r>
      <w:r w:rsidRPr="00AE45B2">
        <w:rPr>
          <w:rFonts w:ascii="Open Sans" w:hAnsi="Open Sans" w:cs="Open Sans"/>
        </w:rPr>
        <w:t xml:space="preserve"> u om toestemming </w:t>
      </w:r>
      <w:r w:rsidR="00E32FDF" w:rsidRPr="00AE45B2">
        <w:rPr>
          <w:rFonts w:ascii="Open Sans" w:hAnsi="Open Sans" w:cs="Open Sans"/>
        </w:rPr>
        <w:t>voor</w:t>
      </w:r>
      <w:r w:rsidRPr="00AE45B2">
        <w:rPr>
          <w:rFonts w:ascii="Open Sans" w:hAnsi="Open Sans" w:cs="Open Sans"/>
        </w:rPr>
        <w:t xml:space="preserve"> het gebruik van </w:t>
      </w:r>
      <w:r w:rsidR="004F7E2D" w:rsidRPr="00AE45B2">
        <w:rPr>
          <w:rFonts w:ascii="Open Sans" w:hAnsi="Open Sans" w:cs="Open Sans"/>
        </w:rPr>
        <w:t>o</w:t>
      </w:r>
      <w:r w:rsidR="00ED7F2C" w:rsidRPr="00AE45B2">
        <w:rPr>
          <w:rFonts w:ascii="Open Sans" w:hAnsi="Open Sans" w:cs="Open Sans"/>
        </w:rPr>
        <w:t>ntheffing</w:t>
      </w:r>
      <w:r w:rsidR="00661735" w:rsidRPr="00AE45B2">
        <w:rPr>
          <w:rFonts w:ascii="Open Sans" w:hAnsi="Open Sans" w:cs="Open Sans"/>
        </w:rPr>
        <w:t xml:space="preserve"> </w:t>
      </w:r>
      <w:r w:rsidR="008119CB" w:rsidRPr="00AE45B2">
        <w:rPr>
          <w:rFonts w:ascii="Open Sans" w:hAnsi="Open Sans" w:cs="Open Sans"/>
        </w:rPr>
        <w:t>ODH</w:t>
      </w:r>
      <w:r w:rsidR="005F5B39" w:rsidRPr="00AE45B2">
        <w:rPr>
          <w:rFonts w:ascii="Open Sans" w:hAnsi="Open Sans" w:cs="Open Sans"/>
        </w:rPr>
        <w:t>378950</w:t>
      </w:r>
      <w:r w:rsidR="00661735" w:rsidRPr="00AE45B2">
        <w:rPr>
          <w:rFonts w:ascii="Open Sans" w:hAnsi="Open Sans" w:cs="Open Sans"/>
        </w:rPr>
        <w:t xml:space="preserve"> </w:t>
      </w:r>
      <w:r w:rsidRPr="00AE45B2">
        <w:rPr>
          <w:rFonts w:ascii="Open Sans" w:hAnsi="Open Sans" w:cs="Open Sans"/>
        </w:rPr>
        <w:t>om uitvoering te kunnen geven aan de maatregelen zoals omschreven</w:t>
      </w:r>
      <w:r w:rsidR="008F0581" w:rsidRPr="00AE45B2">
        <w:rPr>
          <w:rFonts w:ascii="Open Sans" w:hAnsi="Open Sans" w:cs="Open Sans"/>
        </w:rPr>
        <w:t xml:space="preserve"> in</w:t>
      </w:r>
      <w:r w:rsidR="00661735" w:rsidRPr="00AE45B2">
        <w:rPr>
          <w:rFonts w:ascii="Open Sans" w:hAnsi="Open Sans" w:cs="Open Sans"/>
        </w:rPr>
        <w:t xml:space="preserve"> </w:t>
      </w:r>
      <w:r w:rsidRPr="00AE45B2">
        <w:rPr>
          <w:rFonts w:ascii="Open Sans" w:hAnsi="Open Sans" w:cs="Open Sans"/>
        </w:rPr>
        <w:t xml:space="preserve">de </w:t>
      </w:r>
      <w:r w:rsidR="00ED7F2C" w:rsidRPr="00AE45B2">
        <w:rPr>
          <w:rFonts w:ascii="Open Sans" w:hAnsi="Open Sans" w:cs="Open Sans"/>
        </w:rPr>
        <w:t>ontheffing</w:t>
      </w:r>
      <w:r w:rsidR="00661735" w:rsidRPr="00AE45B2">
        <w:rPr>
          <w:rFonts w:ascii="Open Sans" w:hAnsi="Open Sans" w:cs="Open Sans"/>
        </w:rPr>
        <w:t xml:space="preserve"> </w:t>
      </w:r>
      <w:r w:rsidRPr="00AE45B2">
        <w:rPr>
          <w:rFonts w:ascii="Open Sans" w:hAnsi="Open Sans" w:cs="Open Sans"/>
        </w:rPr>
        <w:t>met inbegrip van de algemene voorschriften.</w:t>
      </w:r>
    </w:p>
    <w:p w14:paraId="06EAAD1F" w14:textId="5E9648BC" w:rsidR="00E8571B" w:rsidRPr="00AE45B2" w:rsidRDefault="00EC1EDE" w:rsidP="00012A16">
      <w:pPr>
        <w:rPr>
          <w:rFonts w:ascii="Open Sans" w:hAnsi="Open Sans" w:cs="Open Sans"/>
        </w:rPr>
      </w:pPr>
      <w:r w:rsidRPr="00AE45B2">
        <w:rPr>
          <w:rFonts w:ascii="Open Sans" w:hAnsi="Open Sans" w:cs="Open Sans"/>
        </w:rPr>
        <w:t>D</w:t>
      </w:r>
      <w:r w:rsidR="00413704" w:rsidRPr="00AE45B2">
        <w:rPr>
          <w:rFonts w:ascii="Open Sans" w:hAnsi="Open Sans" w:cs="Open Sans"/>
        </w:rPr>
        <w:t xml:space="preserve">it </w:t>
      </w:r>
      <w:r w:rsidR="00D65A65" w:rsidRPr="00AE45B2">
        <w:rPr>
          <w:rFonts w:ascii="Open Sans" w:hAnsi="Open Sans" w:cs="Open Sans"/>
        </w:rPr>
        <w:t>plan van aanpak</w:t>
      </w:r>
      <w:r w:rsidR="00413704" w:rsidRPr="00AE45B2">
        <w:rPr>
          <w:rFonts w:ascii="Open Sans" w:hAnsi="Open Sans" w:cs="Open Sans"/>
        </w:rPr>
        <w:t xml:space="preserve"> </w:t>
      </w:r>
      <w:r w:rsidR="00E8571B" w:rsidRPr="00AE45B2">
        <w:rPr>
          <w:rFonts w:ascii="Open Sans" w:hAnsi="Open Sans" w:cs="Open Sans"/>
        </w:rPr>
        <w:t xml:space="preserve">bevat </w:t>
      </w:r>
      <w:r w:rsidR="00B97D7D" w:rsidRPr="00AE45B2">
        <w:rPr>
          <w:rFonts w:ascii="Open Sans" w:hAnsi="Open Sans" w:cs="Open Sans"/>
        </w:rPr>
        <w:t>onder andere</w:t>
      </w:r>
      <w:r w:rsidR="00E8571B" w:rsidRPr="00AE45B2">
        <w:rPr>
          <w:rFonts w:ascii="Open Sans" w:hAnsi="Open Sans" w:cs="Open Sans"/>
        </w:rPr>
        <w:t xml:space="preserve"> de volgende onderdelen</w:t>
      </w:r>
      <w:r w:rsidR="003E03D6" w:rsidRPr="00AE45B2">
        <w:rPr>
          <w:rFonts w:ascii="Open Sans" w:hAnsi="Open Sans" w:cs="Open Sans"/>
        </w:rPr>
        <w:t>:</w:t>
      </w:r>
    </w:p>
    <w:p w14:paraId="71DEC833" w14:textId="5F5D9E02" w:rsidR="00E8571B" w:rsidRPr="00AE45B2" w:rsidRDefault="003E03D6" w:rsidP="00B903F3">
      <w:pPr>
        <w:pStyle w:val="Lijstalinea"/>
        <w:numPr>
          <w:ilvl w:val="0"/>
          <w:numId w:val="21"/>
        </w:numPr>
        <w:rPr>
          <w:rFonts w:ascii="Open Sans" w:hAnsi="Open Sans" w:cs="Open Sans"/>
        </w:rPr>
      </w:pPr>
      <w:r w:rsidRPr="00AE45B2">
        <w:rPr>
          <w:rFonts w:ascii="Open Sans" w:hAnsi="Open Sans" w:cs="Open Sans"/>
          <w:bCs/>
        </w:rPr>
        <w:t>p</w:t>
      </w:r>
      <w:r w:rsidR="00BF0707" w:rsidRPr="00AE45B2">
        <w:rPr>
          <w:rFonts w:ascii="Open Sans" w:hAnsi="Open Sans" w:cs="Open Sans"/>
          <w:bCs/>
        </w:rPr>
        <w:t>robleem</w:t>
      </w:r>
      <w:r w:rsidR="004D74D8" w:rsidRPr="00AE45B2">
        <w:rPr>
          <w:rFonts w:ascii="Open Sans" w:hAnsi="Open Sans" w:cs="Open Sans"/>
          <w:bCs/>
        </w:rPr>
        <w:t>omschrijving</w:t>
      </w:r>
      <w:r w:rsidR="005574A6" w:rsidRPr="00AE45B2">
        <w:rPr>
          <w:rFonts w:ascii="Open Sans" w:hAnsi="Open Sans" w:cs="Open Sans"/>
          <w:bCs/>
        </w:rPr>
        <w:t>,</w:t>
      </w:r>
      <w:r w:rsidR="004D74D8" w:rsidRPr="00AE45B2">
        <w:rPr>
          <w:rFonts w:ascii="Open Sans" w:hAnsi="Open Sans" w:cs="Open Sans"/>
          <w:bCs/>
        </w:rPr>
        <w:t xml:space="preserve"> inclusief </w:t>
      </w:r>
      <w:r w:rsidR="00AF2E2B" w:rsidRPr="00AE45B2">
        <w:rPr>
          <w:rFonts w:ascii="Open Sans" w:hAnsi="Open Sans" w:cs="Open Sans"/>
          <w:bCs/>
        </w:rPr>
        <w:t xml:space="preserve">locatie en </w:t>
      </w:r>
      <w:r w:rsidR="004D74D8" w:rsidRPr="00AE45B2">
        <w:rPr>
          <w:rFonts w:ascii="Open Sans" w:hAnsi="Open Sans" w:cs="Open Sans"/>
          <w:bCs/>
        </w:rPr>
        <w:t>een o</w:t>
      </w:r>
      <w:r w:rsidR="00E8571B" w:rsidRPr="00AE45B2">
        <w:rPr>
          <w:rFonts w:ascii="Open Sans" w:hAnsi="Open Sans" w:cs="Open Sans"/>
          <w:bCs/>
        </w:rPr>
        <w:t>mschrijving van de</w:t>
      </w:r>
      <w:r w:rsidR="00E8571B" w:rsidRPr="00AE45B2">
        <w:rPr>
          <w:rFonts w:ascii="Open Sans" w:hAnsi="Open Sans" w:cs="Open Sans"/>
          <w:b/>
        </w:rPr>
        <w:t xml:space="preserve"> </w:t>
      </w:r>
      <w:r w:rsidR="00EC1EDE" w:rsidRPr="00AE45B2">
        <w:rPr>
          <w:rFonts w:ascii="Open Sans" w:hAnsi="Open Sans" w:cs="Open Sans"/>
          <w:b/>
        </w:rPr>
        <w:t>schade</w:t>
      </w:r>
      <w:r w:rsidR="008D58DB" w:rsidRPr="00AE45B2">
        <w:rPr>
          <w:rFonts w:ascii="Open Sans" w:hAnsi="Open Sans" w:cs="Open Sans"/>
        </w:rPr>
        <w:t xml:space="preserve"> </w:t>
      </w:r>
      <w:r w:rsidR="00E8571B" w:rsidRPr="00AE45B2">
        <w:rPr>
          <w:rFonts w:ascii="Open Sans" w:hAnsi="Open Sans" w:cs="Open Sans"/>
        </w:rPr>
        <w:t>die wordt</w:t>
      </w:r>
      <w:r w:rsidR="0008513C" w:rsidRPr="00AE45B2">
        <w:rPr>
          <w:rFonts w:ascii="Open Sans" w:hAnsi="Open Sans" w:cs="Open Sans"/>
        </w:rPr>
        <w:t xml:space="preserve"> </w:t>
      </w:r>
      <w:r w:rsidR="00EC1EDE" w:rsidRPr="00AE45B2">
        <w:rPr>
          <w:rFonts w:ascii="Open Sans" w:hAnsi="Open Sans" w:cs="Open Sans"/>
        </w:rPr>
        <w:t>onderv</w:t>
      </w:r>
      <w:r w:rsidR="009C7150" w:rsidRPr="00AE45B2">
        <w:rPr>
          <w:rFonts w:ascii="Open Sans" w:hAnsi="Open Sans" w:cs="Open Sans"/>
        </w:rPr>
        <w:t>o</w:t>
      </w:r>
      <w:r w:rsidR="00EC1EDE" w:rsidRPr="00AE45B2">
        <w:rPr>
          <w:rFonts w:ascii="Open Sans" w:hAnsi="Open Sans" w:cs="Open Sans"/>
        </w:rPr>
        <w:t xml:space="preserve">nden </w:t>
      </w:r>
      <w:r w:rsidR="00500589" w:rsidRPr="00AE45B2">
        <w:rPr>
          <w:rFonts w:ascii="Open Sans" w:hAnsi="Open Sans" w:cs="Open Sans"/>
        </w:rPr>
        <w:t xml:space="preserve">of </w:t>
      </w:r>
      <w:r w:rsidR="002E03C1" w:rsidRPr="00AE45B2">
        <w:rPr>
          <w:rFonts w:ascii="Open Sans" w:hAnsi="Open Sans" w:cs="Open Sans"/>
        </w:rPr>
        <w:t xml:space="preserve">de </w:t>
      </w:r>
      <w:r w:rsidR="008D58DB" w:rsidRPr="00AE45B2">
        <w:rPr>
          <w:rFonts w:ascii="Open Sans" w:hAnsi="Open Sans" w:cs="Open Sans"/>
          <w:b/>
        </w:rPr>
        <w:t>risicofactoren</w:t>
      </w:r>
      <w:r w:rsidR="008D58DB" w:rsidRPr="00AE45B2">
        <w:rPr>
          <w:rFonts w:ascii="Open Sans" w:hAnsi="Open Sans" w:cs="Open Sans"/>
        </w:rPr>
        <w:t xml:space="preserve"> </w:t>
      </w:r>
      <w:r w:rsidR="002E03C1" w:rsidRPr="00AE45B2">
        <w:rPr>
          <w:rFonts w:ascii="Open Sans" w:hAnsi="Open Sans" w:cs="Open Sans"/>
        </w:rPr>
        <w:t xml:space="preserve">die </w:t>
      </w:r>
      <w:r w:rsidR="00E8571B" w:rsidRPr="00AE45B2">
        <w:rPr>
          <w:rFonts w:ascii="Open Sans" w:hAnsi="Open Sans" w:cs="Open Sans"/>
        </w:rPr>
        <w:t>moet</w:t>
      </w:r>
      <w:r w:rsidRPr="00AE45B2">
        <w:rPr>
          <w:rFonts w:ascii="Open Sans" w:hAnsi="Open Sans" w:cs="Open Sans"/>
        </w:rPr>
        <w:t>en</w:t>
      </w:r>
      <w:r w:rsidR="00E8571B" w:rsidRPr="00AE45B2">
        <w:rPr>
          <w:rFonts w:ascii="Open Sans" w:hAnsi="Open Sans" w:cs="Open Sans"/>
        </w:rPr>
        <w:t xml:space="preserve"> worden</w:t>
      </w:r>
      <w:r w:rsidR="00500589" w:rsidRPr="00AE45B2">
        <w:rPr>
          <w:rFonts w:ascii="Open Sans" w:hAnsi="Open Sans" w:cs="Open Sans"/>
        </w:rPr>
        <w:t xml:space="preserve"> voorkomen</w:t>
      </w:r>
      <w:r w:rsidR="00236607" w:rsidRPr="00AE45B2">
        <w:rPr>
          <w:rFonts w:ascii="Open Sans" w:hAnsi="Open Sans" w:cs="Open Sans"/>
        </w:rPr>
        <w:t>.</w:t>
      </w:r>
      <w:r w:rsidR="004D74D8" w:rsidRPr="00AE45B2">
        <w:rPr>
          <w:rFonts w:ascii="Open Sans" w:hAnsi="Open Sans" w:cs="Open Sans"/>
        </w:rPr>
        <w:t xml:space="preserve"> Dit is de reden waarom bestrijding nodig is</w:t>
      </w:r>
      <w:r w:rsidR="001B2FAD" w:rsidRPr="00AE45B2">
        <w:rPr>
          <w:rFonts w:ascii="Open Sans" w:hAnsi="Open Sans" w:cs="Open Sans"/>
        </w:rPr>
        <w:t>;</w:t>
      </w:r>
    </w:p>
    <w:p w14:paraId="2D8B35F1" w14:textId="00B2153A" w:rsidR="006610F4" w:rsidRPr="00AE45B2" w:rsidRDefault="00E242D4" w:rsidP="00B903F3">
      <w:pPr>
        <w:pStyle w:val="Lijstalinea"/>
        <w:numPr>
          <w:ilvl w:val="0"/>
          <w:numId w:val="21"/>
        </w:numPr>
        <w:rPr>
          <w:rFonts w:ascii="Open Sans" w:hAnsi="Open Sans" w:cs="Open Sans"/>
        </w:rPr>
      </w:pPr>
      <w:r w:rsidRPr="00AE45B2">
        <w:rPr>
          <w:rFonts w:ascii="Open Sans" w:hAnsi="Open Sans" w:cs="Open Sans"/>
        </w:rPr>
        <w:t>o</w:t>
      </w:r>
      <w:r w:rsidR="004D74D8" w:rsidRPr="00AE45B2">
        <w:rPr>
          <w:rFonts w:ascii="Open Sans" w:hAnsi="Open Sans" w:cs="Open Sans"/>
        </w:rPr>
        <w:t>mschrijving van de</w:t>
      </w:r>
      <w:r w:rsidR="00E8571B" w:rsidRPr="00AE45B2">
        <w:rPr>
          <w:rFonts w:ascii="Open Sans" w:hAnsi="Open Sans" w:cs="Open Sans"/>
        </w:rPr>
        <w:t xml:space="preserve"> preventieve maatregel</w:t>
      </w:r>
      <w:r w:rsidR="005574A6" w:rsidRPr="00AE45B2">
        <w:rPr>
          <w:rFonts w:ascii="Open Sans" w:hAnsi="Open Sans" w:cs="Open Sans"/>
        </w:rPr>
        <w:t xml:space="preserve">en </w:t>
      </w:r>
      <w:r w:rsidR="00E51535" w:rsidRPr="00AE45B2">
        <w:rPr>
          <w:rFonts w:ascii="Open Sans" w:hAnsi="Open Sans" w:cs="Open Sans"/>
        </w:rPr>
        <w:t>die al zijn uitgevoerd</w:t>
      </w:r>
      <w:r w:rsidR="001B2FAD" w:rsidRPr="00AE45B2">
        <w:rPr>
          <w:rFonts w:ascii="Open Sans" w:hAnsi="Open Sans" w:cs="Open Sans"/>
        </w:rPr>
        <w:t>;</w:t>
      </w:r>
    </w:p>
    <w:p w14:paraId="148AFD79" w14:textId="00646C2F" w:rsidR="006610F4" w:rsidRPr="00AE45B2" w:rsidRDefault="00E242D4" w:rsidP="00B903F3">
      <w:pPr>
        <w:pStyle w:val="Lijstalinea"/>
        <w:numPr>
          <w:ilvl w:val="0"/>
          <w:numId w:val="21"/>
        </w:numPr>
        <w:rPr>
          <w:rFonts w:ascii="Open Sans" w:hAnsi="Open Sans" w:cs="Open Sans"/>
        </w:rPr>
      </w:pPr>
      <w:r w:rsidRPr="00AE45B2">
        <w:rPr>
          <w:rFonts w:ascii="Open Sans" w:hAnsi="Open Sans" w:cs="Open Sans"/>
        </w:rPr>
        <w:t>o</w:t>
      </w:r>
      <w:r w:rsidR="006610F4" w:rsidRPr="00AE45B2">
        <w:rPr>
          <w:rFonts w:ascii="Open Sans" w:hAnsi="Open Sans" w:cs="Open Sans"/>
        </w:rPr>
        <w:t xml:space="preserve">mschrijving van de bestrijdingsmethode inclusief aanduiding hoe lang bestrijding nodig zal zijn, waarbij </w:t>
      </w:r>
      <w:r w:rsidR="007B55EB" w:rsidRPr="00AE45B2">
        <w:rPr>
          <w:rFonts w:ascii="Open Sans" w:hAnsi="Open Sans" w:cs="Open Sans"/>
        </w:rPr>
        <w:t xml:space="preserve">wordt </w:t>
      </w:r>
      <w:r w:rsidR="006610F4" w:rsidRPr="00AE45B2">
        <w:rPr>
          <w:rFonts w:ascii="Open Sans" w:hAnsi="Open Sans" w:cs="Open Sans"/>
        </w:rPr>
        <w:t>aan</w:t>
      </w:r>
      <w:r w:rsidR="007B55EB" w:rsidRPr="00AE45B2">
        <w:rPr>
          <w:rFonts w:ascii="Open Sans" w:hAnsi="Open Sans" w:cs="Open Sans"/>
        </w:rPr>
        <w:t>ge</w:t>
      </w:r>
      <w:r w:rsidR="006610F4" w:rsidRPr="00AE45B2">
        <w:rPr>
          <w:rFonts w:ascii="Open Sans" w:hAnsi="Open Sans" w:cs="Open Sans"/>
        </w:rPr>
        <w:t xml:space="preserve">geven waarom </w:t>
      </w:r>
      <w:r w:rsidR="005574A6" w:rsidRPr="00AE45B2">
        <w:rPr>
          <w:rFonts w:ascii="Open Sans" w:hAnsi="Open Sans" w:cs="Open Sans"/>
        </w:rPr>
        <w:t>het</w:t>
      </w:r>
      <w:r w:rsidR="006610F4" w:rsidRPr="00AE45B2">
        <w:rPr>
          <w:rFonts w:ascii="Open Sans" w:hAnsi="Open Sans" w:cs="Open Sans"/>
        </w:rPr>
        <w:t xml:space="preserve"> gebruik van </w:t>
      </w:r>
      <w:r w:rsidR="0082197A" w:rsidRPr="00AE45B2">
        <w:rPr>
          <w:rFonts w:ascii="Open Sans" w:hAnsi="Open Sans" w:cs="Open Sans"/>
        </w:rPr>
        <w:t>een luchtdruk</w:t>
      </w:r>
      <w:r w:rsidR="006610F4" w:rsidRPr="00AE45B2">
        <w:rPr>
          <w:rFonts w:ascii="Open Sans" w:hAnsi="Open Sans" w:cs="Open Sans"/>
        </w:rPr>
        <w:t>geweer</w:t>
      </w:r>
      <w:r w:rsidR="005574A6" w:rsidRPr="00AE45B2">
        <w:rPr>
          <w:rFonts w:ascii="Open Sans" w:hAnsi="Open Sans" w:cs="Open Sans"/>
        </w:rPr>
        <w:t xml:space="preserve"> noodzakelijk is</w:t>
      </w:r>
      <w:r w:rsidR="001B2FAD" w:rsidRPr="00AE45B2">
        <w:rPr>
          <w:rFonts w:ascii="Open Sans" w:hAnsi="Open Sans" w:cs="Open Sans"/>
        </w:rPr>
        <w:t>;</w:t>
      </w:r>
    </w:p>
    <w:p w14:paraId="09A2D0B8" w14:textId="04F812B8" w:rsidR="00EC1EDE" w:rsidRPr="00AE45B2" w:rsidRDefault="009D3609" w:rsidP="00B903F3">
      <w:pPr>
        <w:pStyle w:val="Lijstalinea"/>
        <w:numPr>
          <w:ilvl w:val="0"/>
          <w:numId w:val="21"/>
        </w:numPr>
        <w:rPr>
          <w:rFonts w:ascii="Open Sans" w:hAnsi="Open Sans" w:cs="Open Sans"/>
        </w:rPr>
      </w:pPr>
      <w:r w:rsidRPr="00AE45B2">
        <w:rPr>
          <w:rFonts w:ascii="Open Sans" w:hAnsi="Open Sans" w:cs="Open Sans"/>
        </w:rPr>
        <w:lastRenderedPageBreak/>
        <w:t>de maatregelen</w:t>
      </w:r>
      <w:r w:rsidR="00E51535" w:rsidRPr="00AE45B2">
        <w:rPr>
          <w:rFonts w:ascii="Open Sans" w:hAnsi="Open Sans" w:cs="Open Sans"/>
        </w:rPr>
        <w:t xml:space="preserve"> die worden ingezet zodra de bestrijding klaar is</w:t>
      </w:r>
      <w:r w:rsidR="00E733DE" w:rsidRPr="00AE45B2">
        <w:rPr>
          <w:rFonts w:ascii="Open Sans" w:hAnsi="Open Sans" w:cs="Open Sans"/>
        </w:rPr>
        <w:t xml:space="preserve"> </w:t>
      </w:r>
      <w:r w:rsidR="005D177F" w:rsidRPr="00AE45B2">
        <w:rPr>
          <w:rFonts w:ascii="Open Sans" w:hAnsi="Open Sans" w:cs="Open Sans"/>
        </w:rPr>
        <w:t>om</w:t>
      </w:r>
      <w:r w:rsidR="00E733DE" w:rsidRPr="00AE45B2">
        <w:rPr>
          <w:rFonts w:ascii="Open Sans" w:hAnsi="Open Sans" w:cs="Open Sans"/>
        </w:rPr>
        <w:t xml:space="preserve"> nieuwe overlast te voorkomen</w:t>
      </w:r>
      <w:r w:rsidR="00E51535" w:rsidRPr="00AE45B2">
        <w:rPr>
          <w:rFonts w:ascii="Open Sans" w:hAnsi="Open Sans" w:cs="Open Sans"/>
        </w:rPr>
        <w:t>.</w:t>
      </w:r>
    </w:p>
    <w:p w14:paraId="3BF2DB8F" w14:textId="09A33FE9" w:rsidR="003A7B5A" w:rsidRPr="00AE45B2" w:rsidRDefault="003A7B5A" w:rsidP="0075603D">
      <w:pPr>
        <w:rPr>
          <w:rFonts w:ascii="Open Sans" w:hAnsi="Open Sans" w:cs="Open Sans"/>
        </w:rPr>
      </w:pPr>
      <w:r w:rsidRPr="00AE45B2">
        <w:rPr>
          <w:rFonts w:ascii="Open Sans" w:hAnsi="Open Sans" w:cs="Open Sans"/>
        </w:rPr>
        <w:t>Deze punten worden hieronder nader toegelicht</w:t>
      </w:r>
      <w:r w:rsidR="006E24A2" w:rsidRPr="00AE45B2">
        <w:rPr>
          <w:rFonts w:ascii="Open Sans" w:hAnsi="Open Sans" w:cs="Open Sans"/>
        </w:rPr>
        <w:t xml:space="preserve"> over de wijze waarop u de informatie hierover moet aanleveren.</w:t>
      </w:r>
    </w:p>
    <w:p w14:paraId="56D780AB" w14:textId="77777777" w:rsidR="0051780C" w:rsidRPr="00AE45B2" w:rsidRDefault="0051780C" w:rsidP="0075603D">
      <w:pPr>
        <w:rPr>
          <w:rFonts w:ascii="Open Sans" w:hAnsi="Open Sans" w:cs="Open Sans"/>
        </w:rPr>
      </w:pPr>
    </w:p>
    <w:p w14:paraId="30EA741A" w14:textId="46961FDB" w:rsidR="005C4102" w:rsidRPr="00AE45B2" w:rsidRDefault="005C4102" w:rsidP="005C4102">
      <w:pPr>
        <w:rPr>
          <w:rFonts w:ascii="Open Sans" w:hAnsi="Open Sans" w:cs="Open Sans"/>
          <w:color w:val="FF0000"/>
        </w:rPr>
      </w:pPr>
      <w:r w:rsidRPr="00AE45B2">
        <w:rPr>
          <w:rFonts w:ascii="Open Sans" w:hAnsi="Open Sans" w:cs="Open Sans"/>
          <w:color w:val="FF0000"/>
        </w:rPr>
        <w:t>Algemene opmerking:</w:t>
      </w:r>
      <w:r w:rsidRPr="00AE45B2">
        <w:rPr>
          <w:rFonts w:ascii="Open Sans" w:hAnsi="Open Sans" w:cs="Open Sans"/>
          <w:color w:val="FF0000"/>
        </w:rPr>
        <w:br/>
        <w:t>Voor alle punten geldt dat ze duidelijk omschreven moeten worden, een kort</w:t>
      </w:r>
      <w:r w:rsidR="00E56A0E" w:rsidRPr="00AE45B2">
        <w:rPr>
          <w:rFonts w:ascii="Open Sans" w:hAnsi="Open Sans" w:cs="Open Sans"/>
          <w:color w:val="FF0000"/>
        </w:rPr>
        <w:t xml:space="preserve">e statement </w:t>
      </w:r>
      <w:r w:rsidRPr="00AE45B2">
        <w:rPr>
          <w:rFonts w:ascii="Open Sans" w:hAnsi="Open Sans" w:cs="Open Sans"/>
          <w:color w:val="FF0000"/>
        </w:rPr>
        <w:t xml:space="preserve">zonder uitleg roept alleen maar vragen op waardoor een plan niet goedgekeurd kan worden. </w:t>
      </w:r>
    </w:p>
    <w:p w14:paraId="411A3B01" w14:textId="77777777" w:rsidR="008A29F2" w:rsidRPr="00AE45B2" w:rsidRDefault="00B85308" w:rsidP="00DB625B">
      <w:pPr>
        <w:pStyle w:val="Kop2"/>
        <w:numPr>
          <w:ilvl w:val="0"/>
          <w:numId w:val="25"/>
        </w:numPr>
        <w:rPr>
          <w:rFonts w:ascii="Open Sans" w:hAnsi="Open Sans" w:cs="Open Sans"/>
        </w:rPr>
      </w:pPr>
      <w:r w:rsidRPr="00AE45B2">
        <w:rPr>
          <w:rFonts w:ascii="Open Sans" w:hAnsi="Open Sans" w:cs="Open Sans"/>
        </w:rPr>
        <w:t>Probleemomschrijving</w:t>
      </w:r>
    </w:p>
    <w:p w14:paraId="438DD74B" w14:textId="014CBCB1" w:rsidR="000D5CC8" w:rsidRPr="00AE45B2" w:rsidRDefault="000D5CC8" w:rsidP="000D5CC8">
      <w:pPr>
        <w:rPr>
          <w:rFonts w:ascii="Open Sans" w:hAnsi="Open Sans" w:cs="Open Sans"/>
          <w:color w:val="FF0000"/>
        </w:rPr>
      </w:pPr>
      <w:r w:rsidRPr="00AE45B2">
        <w:rPr>
          <w:rFonts w:ascii="Open Sans" w:hAnsi="Open Sans" w:cs="Open Sans"/>
          <w:color w:val="FF0000"/>
        </w:rPr>
        <w:t xml:space="preserve">Hier geeft u een duidelijke </w:t>
      </w:r>
      <w:r w:rsidR="004B6602" w:rsidRPr="00AE45B2">
        <w:rPr>
          <w:rFonts w:ascii="Open Sans" w:hAnsi="Open Sans" w:cs="Open Sans"/>
          <w:color w:val="FF0000"/>
        </w:rPr>
        <w:t xml:space="preserve">probleemstelling en </w:t>
      </w:r>
      <w:r w:rsidR="008431A4" w:rsidRPr="00AE45B2">
        <w:rPr>
          <w:rFonts w:ascii="Open Sans" w:hAnsi="Open Sans" w:cs="Open Sans"/>
          <w:color w:val="FF0000"/>
        </w:rPr>
        <w:t>probleem</w:t>
      </w:r>
      <w:r w:rsidRPr="00AE45B2">
        <w:rPr>
          <w:rFonts w:ascii="Open Sans" w:hAnsi="Open Sans" w:cs="Open Sans"/>
          <w:color w:val="FF0000"/>
        </w:rPr>
        <w:t xml:space="preserve">omschrijving waarin minimaal de volgende punten worden behandeld: </w:t>
      </w:r>
    </w:p>
    <w:p w14:paraId="3389421F" w14:textId="7AA67A12" w:rsidR="000D5CC8" w:rsidRPr="00AE45B2" w:rsidRDefault="00F94CBC" w:rsidP="000D5CC8">
      <w:pPr>
        <w:pStyle w:val="Lijstalinea"/>
        <w:numPr>
          <w:ilvl w:val="0"/>
          <w:numId w:val="18"/>
        </w:numPr>
        <w:rPr>
          <w:rFonts w:ascii="Open Sans" w:hAnsi="Open Sans" w:cs="Open Sans"/>
          <w:color w:val="FF0000"/>
        </w:rPr>
      </w:pPr>
      <w:r w:rsidRPr="00AE45B2">
        <w:rPr>
          <w:rFonts w:ascii="Open Sans" w:hAnsi="Open Sans" w:cs="Open Sans"/>
          <w:color w:val="FF0000"/>
        </w:rPr>
        <w:t>k</w:t>
      </w:r>
      <w:r w:rsidR="000D5CC8" w:rsidRPr="00AE45B2">
        <w:rPr>
          <w:rFonts w:ascii="Open Sans" w:hAnsi="Open Sans" w:cs="Open Sans"/>
          <w:color w:val="FF0000"/>
        </w:rPr>
        <w:t>aart van het gebied inclusief uitgebreide omschrijving van de ligging (</w:t>
      </w:r>
      <w:r w:rsidR="00982901" w:rsidRPr="00AE45B2">
        <w:rPr>
          <w:rFonts w:ascii="Open Sans" w:hAnsi="Open Sans" w:cs="Open Sans"/>
          <w:color w:val="FF0000"/>
        </w:rPr>
        <w:t xml:space="preserve">locatie </w:t>
      </w:r>
      <w:r w:rsidR="000D5CC8" w:rsidRPr="00AE45B2">
        <w:rPr>
          <w:rFonts w:ascii="Open Sans" w:hAnsi="Open Sans" w:cs="Open Sans"/>
          <w:color w:val="FF0000"/>
        </w:rPr>
        <w:t>binnen</w:t>
      </w:r>
      <w:r w:rsidR="00096F43" w:rsidRPr="00AE45B2">
        <w:rPr>
          <w:rFonts w:ascii="Open Sans" w:hAnsi="Open Sans" w:cs="Open Sans"/>
          <w:color w:val="FF0000"/>
        </w:rPr>
        <w:t xml:space="preserve"> </w:t>
      </w:r>
      <w:r w:rsidR="000D5CC8" w:rsidRPr="00AE45B2">
        <w:rPr>
          <w:rFonts w:ascii="Open Sans" w:hAnsi="Open Sans" w:cs="Open Sans"/>
          <w:color w:val="FF0000"/>
        </w:rPr>
        <w:t xml:space="preserve">de bebouwde kom/wel of geen bejaagbaar veld), wat de grenzen zijn (deze duidelijk weergeven op de kaart), werkzaamheden of andere activiteiten op het terrein, bebouwing, begroeiing, drukte, </w:t>
      </w:r>
      <w:r w:rsidRPr="00AE45B2">
        <w:rPr>
          <w:rFonts w:ascii="Open Sans" w:hAnsi="Open Sans" w:cs="Open Sans"/>
          <w:color w:val="FF0000"/>
        </w:rPr>
        <w:t>locatie</w:t>
      </w:r>
      <w:r w:rsidR="00C51496" w:rsidRPr="00AE45B2">
        <w:rPr>
          <w:rFonts w:ascii="Open Sans" w:hAnsi="Open Sans" w:cs="Open Sans"/>
          <w:color w:val="FF0000"/>
        </w:rPr>
        <w:t xml:space="preserve"> van </w:t>
      </w:r>
      <w:r w:rsidR="000D5CC8" w:rsidRPr="00AE45B2">
        <w:rPr>
          <w:rFonts w:ascii="Open Sans" w:hAnsi="Open Sans" w:cs="Open Sans"/>
          <w:color w:val="FF0000"/>
        </w:rPr>
        <w:t xml:space="preserve">aanwezigheid van </w:t>
      </w:r>
      <w:r w:rsidR="0064131B" w:rsidRPr="00AE45B2">
        <w:rPr>
          <w:rFonts w:ascii="Open Sans" w:hAnsi="Open Sans" w:cs="Open Sans"/>
          <w:color w:val="FF0000"/>
        </w:rPr>
        <w:t>ratten</w:t>
      </w:r>
      <w:r w:rsidR="000D5CC8" w:rsidRPr="00AE45B2">
        <w:rPr>
          <w:rFonts w:ascii="Open Sans" w:hAnsi="Open Sans" w:cs="Open Sans"/>
          <w:color w:val="FF0000"/>
        </w:rPr>
        <w:t xml:space="preserve"> en eventuele overige onderdelen waarvan u denkt dat ze voor uw gebied van toegevoegde waarde zijn</w:t>
      </w:r>
      <w:r w:rsidR="00526697" w:rsidRPr="00AE45B2">
        <w:rPr>
          <w:rFonts w:ascii="Open Sans" w:hAnsi="Open Sans" w:cs="Open Sans"/>
          <w:color w:val="FF0000"/>
        </w:rPr>
        <w:t>;</w:t>
      </w:r>
    </w:p>
    <w:p w14:paraId="129A2063" w14:textId="5CDCE28F" w:rsidR="000D6C06" w:rsidRPr="00AE45B2" w:rsidRDefault="00F94CBC" w:rsidP="000D6C06">
      <w:pPr>
        <w:pStyle w:val="Lijstalinea"/>
        <w:numPr>
          <w:ilvl w:val="0"/>
          <w:numId w:val="18"/>
        </w:numPr>
        <w:rPr>
          <w:rFonts w:ascii="Open Sans" w:hAnsi="Open Sans" w:cs="Open Sans"/>
          <w:b/>
          <w:color w:val="FF0000"/>
          <w:u w:val="single"/>
        </w:rPr>
      </w:pPr>
      <w:r w:rsidRPr="00AE45B2">
        <w:rPr>
          <w:rFonts w:ascii="Open Sans" w:hAnsi="Open Sans" w:cs="Open Sans"/>
          <w:color w:val="FF0000"/>
        </w:rPr>
        <w:t>w</w:t>
      </w:r>
      <w:r w:rsidR="000D6C06" w:rsidRPr="00AE45B2">
        <w:rPr>
          <w:rFonts w:ascii="Open Sans" w:hAnsi="Open Sans" w:cs="Open Sans"/>
          <w:color w:val="FF0000"/>
        </w:rPr>
        <w:t xml:space="preserve">elke schade en/of overlast de </w:t>
      </w:r>
      <w:r w:rsidR="0064131B" w:rsidRPr="00AE45B2">
        <w:rPr>
          <w:rFonts w:ascii="Open Sans" w:hAnsi="Open Sans" w:cs="Open Sans"/>
          <w:color w:val="FF0000"/>
        </w:rPr>
        <w:t>ratten</w:t>
      </w:r>
      <w:r w:rsidR="000D6C06" w:rsidRPr="00AE45B2">
        <w:rPr>
          <w:rFonts w:ascii="Open Sans" w:hAnsi="Open Sans" w:cs="Open Sans"/>
          <w:color w:val="FF0000"/>
        </w:rPr>
        <w:t xml:space="preserve"> hebben veroorzaakt en/of welke risico’s de </w:t>
      </w:r>
      <w:r w:rsidR="0064131B" w:rsidRPr="00AE45B2">
        <w:rPr>
          <w:rFonts w:ascii="Open Sans" w:hAnsi="Open Sans" w:cs="Open Sans"/>
          <w:color w:val="FF0000"/>
        </w:rPr>
        <w:t>ratten</w:t>
      </w:r>
      <w:r w:rsidR="000D6C06" w:rsidRPr="00AE45B2">
        <w:rPr>
          <w:rFonts w:ascii="Open Sans" w:hAnsi="Open Sans" w:cs="Open Sans"/>
          <w:color w:val="FF0000"/>
        </w:rPr>
        <w:t xml:space="preserve"> met zich meebrengen en hoe dit betrekking heeft op de geldende belangen</w:t>
      </w:r>
      <w:r w:rsidR="00526697" w:rsidRPr="00AE45B2">
        <w:rPr>
          <w:rFonts w:ascii="Open Sans" w:hAnsi="Open Sans" w:cs="Open Sans"/>
          <w:color w:val="FF0000"/>
        </w:rPr>
        <w:t>;</w:t>
      </w:r>
    </w:p>
    <w:p w14:paraId="33BA6BFD" w14:textId="1C0ABE51" w:rsidR="000D5CC8" w:rsidRPr="00AE45B2" w:rsidRDefault="00526697" w:rsidP="000D5CC8">
      <w:pPr>
        <w:pStyle w:val="Lijstalinea"/>
        <w:numPr>
          <w:ilvl w:val="0"/>
          <w:numId w:val="18"/>
        </w:numPr>
        <w:rPr>
          <w:rFonts w:ascii="Open Sans" w:hAnsi="Open Sans" w:cs="Open Sans"/>
          <w:color w:val="FF0000"/>
        </w:rPr>
      </w:pPr>
      <w:r w:rsidRPr="00AE45B2">
        <w:rPr>
          <w:rFonts w:ascii="Open Sans" w:hAnsi="Open Sans" w:cs="Open Sans"/>
          <w:color w:val="FF0000"/>
        </w:rPr>
        <w:t>o</w:t>
      </w:r>
      <w:r w:rsidR="000D5CC8" w:rsidRPr="00AE45B2">
        <w:rPr>
          <w:rFonts w:ascii="Open Sans" w:hAnsi="Open Sans" w:cs="Open Sans"/>
          <w:color w:val="FF0000"/>
        </w:rPr>
        <w:t>f de overlast binnen gebouwen of buiten gebouwen ervaren en bestreden wordt.</w:t>
      </w:r>
    </w:p>
    <w:p w14:paraId="11CDA2C1" w14:textId="75B03F14" w:rsidR="000D5CC8" w:rsidRPr="00AE45B2" w:rsidRDefault="00526697" w:rsidP="000D5CC8">
      <w:pPr>
        <w:pStyle w:val="Lijstalinea"/>
        <w:numPr>
          <w:ilvl w:val="0"/>
          <w:numId w:val="18"/>
        </w:numPr>
        <w:rPr>
          <w:rFonts w:ascii="Open Sans" w:hAnsi="Open Sans" w:cs="Open Sans"/>
          <w:color w:val="FF0000"/>
        </w:rPr>
      </w:pPr>
      <w:r w:rsidRPr="00AE45B2">
        <w:rPr>
          <w:rFonts w:ascii="Open Sans" w:hAnsi="Open Sans" w:cs="Open Sans"/>
          <w:color w:val="FF0000"/>
        </w:rPr>
        <w:t>h</w:t>
      </w:r>
      <w:r w:rsidR="000D5CC8" w:rsidRPr="00AE45B2">
        <w:rPr>
          <w:rFonts w:ascii="Open Sans" w:hAnsi="Open Sans" w:cs="Open Sans"/>
          <w:color w:val="FF0000"/>
        </w:rPr>
        <w:t xml:space="preserve">oeveel </w:t>
      </w:r>
      <w:r w:rsidR="0064131B" w:rsidRPr="00AE45B2">
        <w:rPr>
          <w:rFonts w:ascii="Open Sans" w:hAnsi="Open Sans" w:cs="Open Sans"/>
          <w:color w:val="FF0000"/>
        </w:rPr>
        <w:t>ratten</w:t>
      </w:r>
      <w:r w:rsidR="000D5CC8" w:rsidRPr="00AE45B2">
        <w:rPr>
          <w:rFonts w:ascii="Open Sans" w:hAnsi="Open Sans" w:cs="Open Sans"/>
          <w:color w:val="FF0000"/>
        </w:rPr>
        <w:t xml:space="preserve"> er nu zitten</w:t>
      </w:r>
      <w:r w:rsidRPr="00AE45B2">
        <w:rPr>
          <w:rFonts w:ascii="Open Sans" w:hAnsi="Open Sans" w:cs="Open Sans"/>
          <w:color w:val="FF0000"/>
        </w:rPr>
        <w:t>;</w:t>
      </w:r>
    </w:p>
    <w:p w14:paraId="18E9716D" w14:textId="74357F51" w:rsidR="000D5CC8" w:rsidRPr="00AE45B2" w:rsidRDefault="00526697" w:rsidP="000D5CC8">
      <w:pPr>
        <w:pStyle w:val="Lijstalinea"/>
        <w:numPr>
          <w:ilvl w:val="0"/>
          <w:numId w:val="18"/>
        </w:numPr>
        <w:rPr>
          <w:rFonts w:ascii="Open Sans" w:hAnsi="Open Sans" w:cs="Open Sans"/>
          <w:color w:val="FF0000"/>
        </w:rPr>
      </w:pPr>
      <w:r w:rsidRPr="00AE45B2">
        <w:rPr>
          <w:rFonts w:ascii="Open Sans" w:hAnsi="Open Sans" w:cs="Open Sans"/>
          <w:color w:val="FF0000"/>
        </w:rPr>
        <w:t>o</w:t>
      </w:r>
      <w:r w:rsidR="000D5CC8" w:rsidRPr="00AE45B2">
        <w:rPr>
          <w:rFonts w:ascii="Open Sans" w:hAnsi="Open Sans" w:cs="Open Sans"/>
          <w:color w:val="FF0000"/>
        </w:rPr>
        <w:t>f een nulstand te behalen is</w:t>
      </w:r>
      <w:r w:rsidRPr="00AE45B2">
        <w:rPr>
          <w:rFonts w:ascii="Open Sans" w:hAnsi="Open Sans" w:cs="Open Sans"/>
          <w:color w:val="FF0000"/>
        </w:rPr>
        <w:t>;</w:t>
      </w:r>
    </w:p>
    <w:p w14:paraId="66A36B4E" w14:textId="43624009" w:rsidR="00726AD3" w:rsidRPr="00AE45B2" w:rsidRDefault="00526697" w:rsidP="00CB4364">
      <w:pPr>
        <w:pStyle w:val="Lijstalinea"/>
        <w:numPr>
          <w:ilvl w:val="0"/>
          <w:numId w:val="18"/>
        </w:numPr>
        <w:rPr>
          <w:rFonts w:ascii="Open Sans" w:hAnsi="Open Sans" w:cs="Open Sans"/>
          <w:color w:val="FF0000"/>
        </w:rPr>
      </w:pPr>
      <w:r w:rsidRPr="00AE45B2">
        <w:rPr>
          <w:rFonts w:ascii="Open Sans" w:hAnsi="Open Sans" w:cs="Open Sans"/>
          <w:color w:val="FF0000"/>
        </w:rPr>
        <w:t>h</w:t>
      </w:r>
      <w:r w:rsidR="000D5CC8" w:rsidRPr="00AE45B2">
        <w:rPr>
          <w:rFonts w:ascii="Open Sans" w:hAnsi="Open Sans" w:cs="Open Sans"/>
          <w:color w:val="FF0000"/>
        </w:rPr>
        <w:t>oe gebouwen of terreinen zodanig worden afgeschermd/afgesloten dat onbevoegden de gebouwen of terreinen niet kunnen betreden op het moment wanneer de bestrijding plaats vindt.</w:t>
      </w:r>
    </w:p>
    <w:p w14:paraId="18AA614D" w14:textId="0F6E9DA9" w:rsidR="008B2C17" w:rsidRPr="00AE45B2" w:rsidRDefault="001B6994" w:rsidP="00DB625B">
      <w:pPr>
        <w:pStyle w:val="Kop2"/>
        <w:numPr>
          <w:ilvl w:val="0"/>
          <w:numId w:val="25"/>
        </w:numPr>
        <w:rPr>
          <w:rFonts w:ascii="Open Sans" w:hAnsi="Open Sans" w:cs="Open Sans"/>
        </w:rPr>
      </w:pPr>
      <w:r w:rsidRPr="00AE45B2">
        <w:rPr>
          <w:rFonts w:ascii="Open Sans" w:hAnsi="Open Sans" w:cs="Open Sans"/>
        </w:rPr>
        <w:t>Al genomen p</w:t>
      </w:r>
      <w:r w:rsidR="00B85308" w:rsidRPr="00AE45B2">
        <w:rPr>
          <w:rFonts w:ascii="Open Sans" w:hAnsi="Open Sans" w:cs="Open Sans"/>
        </w:rPr>
        <w:t>reventieve maatregelen</w:t>
      </w:r>
      <w:r w:rsidR="00F739C9" w:rsidRPr="00AE45B2">
        <w:rPr>
          <w:rFonts w:ascii="Open Sans" w:hAnsi="Open Sans" w:cs="Open Sans"/>
        </w:rPr>
        <w:t xml:space="preserve"> </w:t>
      </w:r>
    </w:p>
    <w:p w14:paraId="0CF300C4" w14:textId="0FB9E76C" w:rsidR="00212196" w:rsidRPr="00AE45B2" w:rsidRDefault="00885611" w:rsidP="009915AA">
      <w:pPr>
        <w:rPr>
          <w:rFonts w:ascii="Open Sans" w:hAnsi="Open Sans" w:cs="Open Sans"/>
          <w:color w:val="FF0000"/>
        </w:rPr>
      </w:pPr>
      <w:r w:rsidRPr="00AE45B2">
        <w:rPr>
          <w:rFonts w:ascii="Open Sans" w:hAnsi="Open Sans" w:cs="Open Sans"/>
          <w:color w:val="FF0000"/>
        </w:rPr>
        <w:t>O</w:t>
      </w:r>
      <w:r w:rsidR="00477BBF" w:rsidRPr="00AE45B2">
        <w:rPr>
          <w:rFonts w:ascii="Open Sans" w:hAnsi="Open Sans" w:cs="Open Sans"/>
          <w:color w:val="FF0000"/>
        </w:rPr>
        <w:t xml:space="preserve">mschrijving van de </w:t>
      </w:r>
      <w:r w:rsidR="008367F0" w:rsidRPr="00AE45B2">
        <w:rPr>
          <w:rFonts w:ascii="Open Sans" w:hAnsi="Open Sans" w:cs="Open Sans"/>
          <w:color w:val="FF0000"/>
        </w:rPr>
        <w:t>gangbare preventieve maatregelen</w:t>
      </w:r>
      <w:r w:rsidR="00212196" w:rsidRPr="00AE45B2">
        <w:rPr>
          <w:rFonts w:ascii="Open Sans" w:hAnsi="Open Sans" w:cs="Open Sans"/>
          <w:color w:val="FF0000"/>
        </w:rPr>
        <w:t xml:space="preserve"> waarbij</w:t>
      </w:r>
      <w:r w:rsidR="00556ECC" w:rsidRPr="00AE45B2">
        <w:rPr>
          <w:rFonts w:ascii="Open Sans" w:hAnsi="Open Sans" w:cs="Open Sans"/>
          <w:color w:val="FF0000"/>
        </w:rPr>
        <w:t xml:space="preserve"> wordt aangegeven</w:t>
      </w:r>
      <w:r w:rsidR="00212196" w:rsidRPr="00AE45B2">
        <w:rPr>
          <w:rFonts w:ascii="Open Sans" w:hAnsi="Open Sans" w:cs="Open Sans"/>
          <w:color w:val="FF0000"/>
        </w:rPr>
        <w:t>:</w:t>
      </w:r>
    </w:p>
    <w:p w14:paraId="2A623570" w14:textId="6F43BFAF" w:rsidR="00592469" w:rsidRPr="00AE45B2" w:rsidRDefault="00212196" w:rsidP="00212196">
      <w:pPr>
        <w:pStyle w:val="Lijstalinea"/>
        <w:numPr>
          <w:ilvl w:val="0"/>
          <w:numId w:val="18"/>
        </w:numPr>
        <w:rPr>
          <w:rFonts w:ascii="Open Sans" w:hAnsi="Open Sans" w:cs="Open Sans"/>
          <w:color w:val="FF0000"/>
        </w:rPr>
      </w:pPr>
      <w:r w:rsidRPr="00AE45B2">
        <w:rPr>
          <w:rFonts w:ascii="Open Sans" w:hAnsi="Open Sans" w:cs="Open Sans"/>
          <w:color w:val="FF0000"/>
        </w:rPr>
        <w:t xml:space="preserve">welke </w:t>
      </w:r>
      <w:r w:rsidR="00592469" w:rsidRPr="00AE45B2">
        <w:rPr>
          <w:rFonts w:ascii="Open Sans" w:hAnsi="Open Sans" w:cs="Open Sans"/>
          <w:color w:val="FF0000"/>
        </w:rPr>
        <w:t xml:space="preserve">maatregelen </w:t>
      </w:r>
      <w:r w:rsidR="00477BBF" w:rsidRPr="00AE45B2">
        <w:rPr>
          <w:rFonts w:ascii="Open Sans" w:hAnsi="Open Sans" w:cs="Open Sans"/>
          <w:color w:val="FF0000"/>
        </w:rPr>
        <w:t>al zijn uitgevoerd</w:t>
      </w:r>
      <w:r w:rsidR="006B3D41" w:rsidRPr="00AE45B2">
        <w:rPr>
          <w:rFonts w:ascii="Open Sans" w:hAnsi="Open Sans" w:cs="Open Sans"/>
          <w:color w:val="FF0000"/>
        </w:rPr>
        <w:t xml:space="preserve"> en het effect ervan. Daar</w:t>
      </w:r>
      <w:r w:rsidR="00885611" w:rsidRPr="00AE45B2">
        <w:rPr>
          <w:rFonts w:ascii="Open Sans" w:hAnsi="Open Sans" w:cs="Open Sans"/>
          <w:color w:val="FF0000"/>
        </w:rPr>
        <w:t>bij</w:t>
      </w:r>
      <w:r w:rsidR="006B3D41" w:rsidRPr="00AE45B2">
        <w:rPr>
          <w:rFonts w:ascii="Open Sans" w:hAnsi="Open Sans" w:cs="Open Sans"/>
          <w:color w:val="FF0000"/>
        </w:rPr>
        <w:t xml:space="preserve"> een toelichting waarom dit niet voldoende is</w:t>
      </w:r>
    </w:p>
    <w:p w14:paraId="731D0D51" w14:textId="151D815B" w:rsidR="00B903F3" w:rsidRPr="00AE45B2" w:rsidRDefault="00694BFC" w:rsidP="00592469">
      <w:pPr>
        <w:pStyle w:val="Lijstalinea"/>
        <w:numPr>
          <w:ilvl w:val="0"/>
          <w:numId w:val="18"/>
        </w:numPr>
        <w:rPr>
          <w:rFonts w:ascii="Open Sans" w:hAnsi="Open Sans" w:cs="Open Sans"/>
          <w:color w:val="FF0000"/>
        </w:rPr>
      </w:pPr>
      <w:r w:rsidRPr="00AE45B2">
        <w:rPr>
          <w:rFonts w:ascii="Open Sans" w:hAnsi="Open Sans" w:cs="Open Sans"/>
          <w:color w:val="FF0000"/>
        </w:rPr>
        <w:t>w</w:t>
      </w:r>
      <w:r w:rsidR="00592469" w:rsidRPr="00AE45B2">
        <w:rPr>
          <w:rFonts w:ascii="Open Sans" w:hAnsi="Open Sans" w:cs="Open Sans"/>
          <w:color w:val="FF0000"/>
        </w:rPr>
        <w:t>elke maatregelen niet zijn uitgevoerd en waarom niet.</w:t>
      </w:r>
      <w:r w:rsidR="00F772CC" w:rsidRPr="00AE45B2">
        <w:rPr>
          <w:rFonts w:ascii="Open Sans" w:hAnsi="Open Sans" w:cs="Open Sans"/>
          <w:color w:val="FF0000"/>
        </w:rPr>
        <w:t xml:space="preserve"> </w:t>
      </w:r>
    </w:p>
    <w:p w14:paraId="331E57C1" w14:textId="04A773AA" w:rsidR="000E4D9E" w:rsidRPr="00AE45B2" w:rsidRDefault="000E4D9E" w:rsidP="00DB625B">
      <w:pPr>
        <w:pStyle w:val="Kop2"/>
        <w:numPr>
          <w:ilvl w:val="0"/>
          <w:numId w:val="25"/>
        </w:numPr>
        <w:rPr>
          <w:rFonts w:ascii="Open Sans" w:hAnsi="Open Sans" w:cs="Open Sans"/>
        </w:rPr>
      </w:pPr>
      <w:r w:rsidRPr="00AE45B2">
        <w:rPr>
          <w:rFonts w:ascii="Open Sans" w:hAnsi="Open Sans" w:cs="Open Sans"/>
        </w:rPr>
        <w:t>Bestrijdingsmethoden</w:t>
      </w:r>
    </w:p>
    <w:p w14:paraId="7E093CBC" w14:textId="73FDB6AB" w:rsidR="00151D31" w:rsidRPr="00AE45B2" w:rsidRDefault="000D6C06" w:rsidP="009915AA">
      <w:pPr>
        <w:rPr>
          <w:rFonts w:ascii="Open Sans" w:hAnsi="Open Sans" w:cs="Open Sans"/>
          <w:color w:val="FF0000"/>
        </w:rPr>
      </w:pPr>
      <w:r w:rsidRPr="00AE45B2">
        <w:rPr>
          <w:rFonts w:ascii="Open Sans" w:hAnsi="Open Sans" w:cs="Open Sans"/>
          <w:color w:val="FF0000"/>
        </w:rPr>
        <w:t>O</w:t>
      </w:r>
      <w:r w:rsidR="00A92526" w:rsidRPr="00AE45B2">
        <w:rPr>
          <w:rFonts w:ascii="Open Sans" w:hAnsi="Open Sans" w:cs="Open Sans"/>
          <w:color w:val="FF0000"/>
        </w:rPr>
        <w:t xml:space="preserve">mschrijving van de bestrijdingsmethode inclusief aanduiding hoe lang bestrijding nodig zal zijn, waarbij aangeven waarom het gebruik van </w:t>
      </w:r>
      <w:r w:rsidR="00CD20AF" w:rsidRPr="00AE45B2">
        <w:rPr>
          <w:rFonts w:ascii="Open Sans" w:hAnsi="Open Sans" w:cs="Open Sans"/>
          <w:color w:val="FF0000"/>
        </w:rPr>
        <w:t>een luchtdruk</w:t>
      </w:r>
      <w:r w:rsidR="00A92526" w:rsidRPr="00AE45B2">
        <w:rPr>
          <w:rFonts w:ascii="Open Sans" w:hAnsi="Open Sans" w:cs="Open Sans"/>
          <w:color w:val="FF0000"/>
        </w:rPr>
        <w:t>geweer noodzakelijk is</w:t>
      </w:r>
      <w:r w:rsidR="005A6A8C" w:rsidRPr="00AE45B2">
        <w:rPr>
          <w:rFonts w:ascii="Open Sans" w:hAnsi="Open Sans" w:cs="Open Sans"/>
          <w:color w:val="FF0000"/>
        </w:rPr>
        <w:t>:</w:t>
      </w:r>
    </w:p>
    <w:p w14:paraId="74142B6D" w14:textId="1CDB1E65" w:rsidR="00F87B2A" w:rsidRPr="00AE45B2" w:rsidRDefault="005A6A8C" w:rsidP="00A5208D">
      <w:pPr>
        <w:pStyle w:val="Lijstalinea"/>
        <w:numPr>
          <w:ilvl w:val="0"/>
          <w:numId w:val="27"/>
        </w:numPr>
        <w:ind w:left="709" w:hanging="283"/>
        <w:rPr>
          <w:rFonts w:ascii="Open Sans" w:hAnsi="Open Sans" w:cs="Open Sans"/>
          <w:color w:val="FF0000"/>
        </w:rPr>
      </w:pPr>
      <w:r w:rsidRPr="00AE45B2">
        <w:rPr>
          <w:rFonts w:ascii="Open Sans" w:hAnsi="Open Sans" w:cs="Open Sans"/>
          <w:color w:val="FF0000"/>
        </w:rPr>
        <w:t>o</w:t>
      </w:r>
      <w:r w:rsidR="00F87B2A" w:rsidRPr="00AE45B2">
        <w:rPr>
          <w:rFonts w:ascii="Open Sans" w:hAnsi="Open Sans" w:cs="Open Sans"/>
          <w:color w:val="FF0000"/>
        </w:rPr>
        <w:t>mschrijving van de bestrijdingsmethode</w:t>
      </w:r>
      <w:r w:rsidR="00F51CC6" w:rsidRPr="00AE45B2">
        <w:rPr>
          <w:rFonts w:ascii="Open Sans" w:hAnsi="Open Sans" w:cs="Open Sans"/>
          <w:color w:val="FF0000"/>
        </w:rPr>
        <w:t>. Toegestane method</w:t>
      </w:r>
      <w:r w:rsidR="00BE0948" w:rsidRPr="00AE45B2">
        <w:rPr>
          <w:rFonts w:ascii="Open Sans" w:hAnsi="Open Sans" w:cs="Open Sans"/>
          <w:color w:val="FF0000"/>
        </w:rPr>
        <w:t>e</w:t>
      </w:r>
      <w:r w:rsidR="00F51CC6" w:rsidRPr="00AE45B2">
        <w:rPr>
          <w:rFonts w:ascii="Open Sans" w:hAnsi="Open Sans" w:cs="Open Sans"/>
          <w:color w:val="FF0000"/>
        </w:rPr>
        <w:t xml:space="preserve"> staa</w:t>
      </w:r>
      <w:r w:rsidR="00BE0948" w:rsidRPr="00AE45B2">
        <w:rPr>
          <w:rFonts w:ascii="Open Sans" w:hAnsi="Open Sans" w:cs="Open Sans"/>
          <w:color w:val="FF0000"/>
        </w:rPr>
        <w:t>t</w:t>
      </w:r>
      <w:r w:rsidR="00F51CC6" w:rsidRPr="00AE45B2">
        <w:rPr>
          <w:rFonts w:ascii="Open Sans" w:hAnsi="Open Sans" w:cs="Open Sans"/>
          <w:color w:val="FF0000"/>
        </w:rPr>
        <w:t xml:space="preserve"> onder deze opsomming weergegeven</w:t>
      </w:r>
      <w:r w:rsidRPr="00AE45B2">
        <w:rPr>
          <w:rFonts w:ascii="Open Sans" w:hAnsi="Open Sans" w:cs="Open Sans"/>
          <w:color w:val="FF0000"/>
        </w:rPr>
        <w:t>;</w:t>
      </w:r>
    </w:p>
    <w:p w14:paraId="748A31F6" w14:textId="77777777" w:rsidR="001C4A80" w:rsidRPr="00AE45B2" w:rsidRDefault="005A6A8C" w:rsidP="008709CC">
      <w:pPr>
        <w:pStyle w:val="Lijstalinea"/>
        <w:numPr>
          <w:ilvl w:val="0"/>
          <w:numId w:val="27"/>
        </w:numPr>
        <w:ind w:left="709" w:hanging="283"/>
        <w:rPr>
          <w:rFonts w:ascii="Open Sans" w:hAnsi="Open Sans" w:cs="Open Sans"/>
          <w:color w:val="FF0000"/>
        </w:rPr>
      </w:pPr>
      <w:r w:rsidRPr="00AE45B2">
        <w:rPr>
          <w:rFonts w:ascii="Open Sans" w:hAnsi="Open Sans" w:cs="Open Sans"/>
          <w:color w:val="FF0000"/>
        </w:rPr>
        <w:t>i</w:t>
      </w:r>
      <w:r w:rsidR="00807D7A" w:rsidRPr="00AE45B2">
        <w:rPr>
          <w:rFonts w:ascii="Open Sans" w:hAnsi="Open Sans" w:cs="Open Sans"/>
          <w:color w:val="FF0000"/>
        </w:rPr>
        <w:t>n welke periode (start- en einddatum) worden de hierboven genoemde methode ingezet</w:t>
      </w:r>
      <w:r w:rsidR="00F84B15" w:rsidRPr="00AE45B2">
        <w:rPr>
          <w:rFonts w:ascii="Open Sans" w:hAnsi="Open Sans" w:cs="Open Sans"/>
          <w:color w:val="FF0000"/>
        </w:rPr>
        <w:t xml:space="preserve"> en hoe vaak word</w:t>
      </w:r>
      <w:r w:rsidR="00BE0948" w:rsidRPr="00AE45B2">
        <w:rPr>
          <w:rFonts w:ascii="Open Sans" w:hAnsi="Open Sans" w:cs="Open Sans"/>
          <w:color w:val="FF0000"/>
        </w:rPr>
        <w:t>t</w:t>
      </w:r>
      <w:r w:rsidR="00F84B15" w:rsidRPr="00AE45B2">
        <w:rPr>
          <w:rFonts w:ascii="Open Sans" w:hAnsi="Open Sans" w:cs="Open Sans"/>
          <w:color w:val="FF0000"/>
        </w:rPr>
        <w:t xml:space="preserve"> ze ingezet?</w:t>
      </w:r>
      <w:r w:rsidR="000D1C46" w:rsidRPr="00AE45B2">
        <w:rPr>
          <w:rFonts w:ascii="Open Sans" w:hAnsi="Open Sans" w:cs="Open Sans"/>
          <w:color w:val="FF0000"/>
        </w:rPr>
        <w:t xml:space="preserve"> Het doel (nulstand) zal rond de hier genoemde einddatum bereikt zijn.</w:t>
      </w:r>
    </w:p>
    <w:p w14:paraId="069BF7B6" w14:textId="69E18C33" w:rsidR="006F0151" w:rsidRPr="00AE45B2" w:rsidRDefault="005A6A8C" w:rsidP="008709CC">
      <w:pPr>
        <w:pStyle w:val="Lijstalinea"/>
        <w:numPr>
          <w:ilvl w:val="0"/>
          <w:numId w:val="27"/>
        </w:numPr>
        <w:ind w:left="709" w:hanging="283"/>
        <w:rPr>
          <w:rFonts w:ascii="Open Sans" w:hAnsi="Open Sans" w:cs="Open Sans"/>
          <w:color w:val="FF0000"/>
        </w:rPr>
      </w:pPr>
      <w:r w:rsidRPr="00AE45B2">
        <w:rPr>
          <w:rFonts w:ascii="Open Sans" w:hAnsi="Open Sans" w:cs="Open Sans"/>
          <w:color w:val="FF0000"/>
        </w:rPr>
        <w:t>m</w:t>
      </w:r>
      <w:r w:rsidR="006F0151" w:rsidRPr="00AE45B2">
        <w:rPr>
          <w:rFonts w:ascii="Open Sans" w:hAnsi="Open Sans" w:cs="Open Sans"/>
          <w:color w:val="FF0000"/>
        </w:rPr>
        <w:t xml:space="preserve">et hoeveel uitvoerders worden de </w:t>
      </w:r>
      <w:r w:rsidR="001C4A80" w:rsidRPr="00AE45B2">
        <w:rPr>
          <w:rFonts w:ascii="Open Sans" w:hAnsi="Open Sans" w:cs="Open Sans"/>
          <w:color w:val="FF0000"/>
        </w:rPr>
        <w:t>ratten</w:t>
      </w:r>
      <w:r w:rsidR="006F0151" w:rsidRPr="00AE45B2">
        <w:rPr>
          <w:rFonts w:ascii="Open Sans" w:hAnsi="Open Sans" w:cs="Open Sans"/>
          <w:color w:val="FF0000"/>
        </w:rPr>
        <w:t xml:space="preserve"> bestreden. Informatie over de uitvoerders wordt later in het plan behandeld</w:t>
      </w:r>
      <w:r w:rsidRPr="00AE45B2">
        <w:rPr>
          <w:rFonts w:ascii="Open Sans" w:hAnsi="Open Sans" w:cs="Open Sans"/>
          <w:color w:val="FF0000"/>
        </w:rPr>
        <w:t>;</w:t>
      </w:r>
    </w:p>
    <w:p w14:paraId="42714DCA" w14:textId="68367F09" w:rsidR="002B55FA" w:rsidRPr="00AE45B2" w:rsidRDefault="004E7E12" w:rsidP="00A5208D">
      <w:pPr>
        <w:pStyle w:val="Lijstalinea"/>
        <w:numPr>
          <w:ilvl w:val="0"/>
          <w:numId w:val="27"/>
        </w:numPr>
        <w:ind w:left="709" w:hanging="283"/>
        <w:rPr>
          <w:rFonts w:ascii="Open Sans" w:hAnsi="Open Sans" w:cs="Open Sans"/>
          <w:color w:val="FF0000"/>
        </w:rPr>
      </w:pPr>
      <w:r w:rsidRPr="00AE45B2">
        <w:rPr>
          <w:rFonts w:ascii="Open Sans" w:hAnsi="Open Sans" w:cs="Open Sans"/>
          <w:color w:val="FF0000"/>
        </w:rPr>
        <w:lastRenderedPageBreak/>
        <w:t xml:space="preserve">een duidelijke omschrijving </w:t>
      </w:r>
      <w:r w:rsidR="00B557D9" w:rsidRPr="00AE45B2">
        <w:rPr>
          <w:rFonts w:ascii="Open Sans" w:hAnsi="Open Sans" w:cs="Open Sans"/>
          <w:color w:val="FF0000"/>
        </w:rPr>
        <w:t>van</w:t>
      </w:r>
      <w:r w:rsidR="002E215B" w:rsidRPr="00AE45B2">
        <w:rPr>
          <w:rFonts w:ascii="Open Sans" w:hAnsi="Open Sans" w:cs="Open Sans"/>
          <w:color w:val="FF0000"/>
        </w:rPr>
        <w:t xml:space="preserve"> de</w:t>
      </w:r>
      <w:r w:rsidRPr="00AE45B2">
        <w:rPr>
          <w:rFonts w:ascii="Open Sans" w:hAnsi="Open Sans" w:cs="Open Sans"/>
          <w:color w:val="FF0000"/>
        </w:rPr>
        <w:t xml:space="preserve"> noodzaak.</w:t>
      </w:r>
      <w:r w:rsidR="00B557D9" w:rsidRPr="00AE45B2">
        <w:rPr>
          <w:rFonts w:ascii="Open Sans" w:hAnsi="Open Sans" w:cs="Open Sans"/>
          <w:color w:val="FF0000"/>
        </w:rPr>
        <w:t xml:space="preserve"> Tevens aangeven of er ook ’s nachts geschoten zal worden en waarom dit noodzakelijk is</w:t>
      </w:r>
      <w:r w:rsidR="00694BFC" w:rsidRPr="00AE45B2">
        <w:rPr>
          <w:rFonts w:ascii="Open Sans" w:hAnsi="Open Sans" w:cs="Open Sans"/>
          <w:color w:val="FF0000"/>
        </w:rPr>
        <w:t>.</w:t>
      </w:r>
    </w:p>
    <w:p w14:paraId="375AAFA1" w14:textId="268D6F03" w:rsidR="005861DC" w:rsidRPr="00AE45B2" w:rsidRDefault="005861DC" w:rsidP="00B557D9">
      <w:pPr>
        <w:rPr>
          <w:rFonts w:ascii="Open Sans" w:hAnsi="Open Sans" w:cs="Open Sans"/>
          <w:b/>
          <w:bCs/>
          <w:color w:val="FF0000"/>
        </w:rPr>
      </w:pPr>
      <w:r w:rsidRPr="00AE45B2">
        <w:rPr>
          <w:rFonts w:ascii="Open Sans" w:hAnsi="Open Sans" w:cs="Open Sans"/>
          <w:b/>
          <w:bCs/>
          <w:color w:val="FF0000"/>
        </w:rPr>
        <w:t xml:space="preserve">Mogelijk te gebruiken middelen passend binnen de voorschriften van de </w:t>
      </w:r>
      <w:r w:rsidR="00535050" w:rsidRPr="00AE45B2">
        <w:rPr>
          <w:rFonts w:ascii="Open Sans" w:hAnsi="Open Sans" w:cs="Open Sans"/>
          <w:b/>
          <w:bCs/>
          <w:color w:val="FF0000"/>
        </w:rPr>
        <w:t>ontheffing</w:t>
      </w:r>
      <w:r w:rsidRPr="00AE45B2">
        <w:rPr>
          <w:rFonts w:ascii="Open Sans" w:hAnsi="Open Sans" w:cs="Open Sans"/>
          <w:b/>
          <w:bCs/>
          <w:color w:val="FF0000"/>
        </w:rPr>
        <w:t>:</w:t>
      </w:r>
    </w:p>
    <w:p w14:paraId="2D1085D6" w14:textId="2C35C257" w:rsidR="005861DC" w:rsidRPr="00AE45B2" w:rsidRDefault="00452F5F" w:rsidP="00452F5F">
      <w:pPr>
        <w:autoSpaceDE w:val="0"/>
        <w:autoSpaceDN w:val="0"/>
        <w:adjustRightInd w:val="0"/>
        <w:spacing w:after="0" w:line="240" w:lineRule="auto"/>
        <w:ind w:left="708" w:firstLine="708"/>
        <w:rPr>
          <w:rFonts w:ascii="Open Sans" w:hAnsi="Open Sans" w:cs="Open Sans"/>
          <w:color w:val="FF0000"/>
        </w:rPr>
      </w:pPr>
      <w:r w:rsidRPr="00AE45B2">
        <w:rPr>
          <w:rFonts w:ascii="Open Sans" w:hAnsi="Open Sans" w:cs="Open Sans"/>
          <w:color w:val="FF0000"/>
        </w:rPr>
        <w:t>L</w:t>
      </w:r>
      <w:r w:rsidR="005861DC" w:rsidRPr="00AE45B2">
        <w:rPr>
          <w:rFonts w:ascii="Open Sans" w:hAnsi="Open Sans" w:cs="Open Sans"/>
          <w:color w:val="FF0000"/>
        </w:rPr>
        <w:t>uchtdrukgeweer;</w:t>
      </w:r>
    </w:p>
    <w:p w14:paraId="6DEB2E1E" w14:textId="77777777" w:rsidR="005861DC" w:rsidRPr="00AE45B2" w:rsidRDefault="005861DC" w:rsidP="005861DC">
      <w:pPr>
        <w:pStyle w:val="Lijstalinea"/>
        <w:numPr>
          <w:ilvl w:val="2"/>
          <w:numId w:val="19"/>
        </w:numPr>
        <w:autoSpaceDE w:val="0"/>
        <w:autoSpaceDN w:val="0"/>
        <w:adjustRightInd w:val="0"/>
        <w:spacing w:after="0" w:line="240" w:lineRule="auto"/>
        <w:rPr>
          <w:rFonts w:ascii="Open Sans" w:hAnsi="Open Sans" w:cs="Open Sans"/>
          <w:color w:val="FF0000"/>
        </w:rPr>
      </w:pPr>
      <w:r w:rsidRPr="00AE45B2">
        <w:rPr>
          <w:rFonts w:ascii="Open Sans" w:hAnsi="Open Sans" w:cs="Open Sans"/>
          <w:color w:val="FF0000"/>
        </w:rPr>
        <w:t>Al dan niet voorzien van een geluiddemper.</w:t>
      </w:r>
    </w:p>
    <w:p w14:paraId="72552AC2" w14:textId="621300AD" w:rsidR="005861DC" w:rsidRPr="00AE45B2" w:rsidRDefault="005861DC" w:rsidP="005861DC">
      <w:pPr>
        <w:pStyle w:val="Lijstalinea"/>
        <w:numPr>
          <w:ilvl w:val="2"/>
          <w:numId w:val="19"/>
        </w:numPr>
        <w:autoSpaceDE w:val="0"/>
        <w:autoSpaceDN w:val="0"/>
        <w:adjustRightInd w:val="0"/>
        <w:spacing w:after="0" w:line="240" w:lineRule="auto"/>
        <w:rPr>
          <w:rFonts w:ascii="Open Sans" w:hAnsi="Open Sans" w:cs="Open Sans"/>
          <w:color w:val="FF0000"/>
        </w:rPr>
      </w:pPr>
      <w:r w:rsidRPr="00AE45B2">
        <w:rPr>
          <w:rFonts w:ascii="Open Sans" w:hAnsi="Open Sans" w:cs="Open Sans"/>
          <w:color w:val="FF0000"/>
        </w:rPr>
        <w:t>Gedurende het gehele etmaal, al dan niet voorzien van een kunstmatige lichtbron</w:t>
      </w:r>
      <w:r w:rsidR="00DE295F" w:rsidRPr="00AE45B2">
        <w:rPr>
          <w:rFonts w:ascii="Open Sans" w:hAnsi="Open Sans" w:cs="Open Sans"/>
          <w:color w:val="FF0000"/>
        </w:rPr>
        <w:t xml:space="preserve"> en nachtzichtapparatuur.</w:t>
      </w:r>
    </w:p>
    <w:p w14:paraId="17096B51" w14:textId="2DD17E2C" w:rsidR="00A91811" w:rsidRPr="00AE45B2" w:rsidRDefault="005861DC" w:rsidP="00A91811">
      <w:pPr>
        <w:pStyle w:val="Lijstalinea"/>
        <w:numPr>
          <w:ilvl w:val="2"/>
          <w:numId w:val="19"/>
        </w:numPr>
        <w:autoSpaceDE w:val="0"/>
        <w:autoSpaceDN w:val="0"/>
        <w:adjustRightInd w:val="0"/>
        <w:spacing w:after="0" w:line="240" w:lineRule="auto"/>
        <w:rPr>
          <w:rFonts w:ascii="Open Sans" w:hAnsi="Open Sans" w:cs="Open Sans"/>
          <w:color w:val="FF0000"/>
        </w:rPr>
      </w:pPr>
      <w:r w:rsidRPr="00AE45B2">
        <w:rPr>
          <w:rFonts w:ascii="Open Sans" w:hAnsi="Open Sans" w:cs="Open Sans"/>
          <w:color w:val="FF0000"/>
        </w:rPr>
        <w:t xml:space="preserve">Het luchtdrukgeweer mag </w:t>
      </w:r>
      <w:r w:rsidR="00E21E50" w:rsidRPr="00AE45B2">
        <w:rPr>
          <w:rFonts w:ascii="Open Sans" w:hAnsi="Open Sans" w:cs="Open Sans"/>
          <w:color w:val="FF0000"/>
        </w:rPr>
        <w:t>a</w:t>
      </w:r>
      <w:r w:rsidRPr="00AE45B2">
        <w:rPr>
          <w:rFonts w:ascii="Open Sans" w:hAnsi="Open Sans" w:cs="Open Sans"/>
          <w:color w:val="FF0000"/>
        </w:rPr>
        <w:t xml:space="preserve">lleen worden gebruikt voor zover het kaliber minimaal </w:t>
      </w:r>
      <w:r w:rsidR="003115E5" w:rsidRPr="00AE45B2">
        <w:rPr>
          <w:rFonts w:ascii="Open Sans" w:hAnsi="Open Sans" w:cs="Open Sans"/>
          <w:color w:val="FF0000"/>
        </w:rPr>
        <w:t>.177 inch</w:t>
      </w:r>
      <w:r w:rsidRPr="00AE45B2">
        <w:rPr>
          <w:rFonts w:ascii="Open Sans" w:hAnsi="Open Sans" w:cs="Open Sans"/>
          <w:color w:val="FF0000"/>
        </w:rPr>
        <w:t xml:space="preserve"> </w:t>
      </w:r>
      <w:r w:rsidR="00232BB7" w:rsidRPr="00AE45B2">
        <w:rPr>
          <w:rFonts w:ascii="Open Sans" w:hAnsi="Open Sans" w:cs="Open Sans"/>
          <w:color w:val="FF0000"/>
        </w:rPr>
        <w:t xml:space="preserve">en maximaal </w:t>
      </w:r>
      <w:r w:rsidR="003115E5" w:rsidRPr="00AE45B2">
        <w:rPr>
          <w:rFonts w:ascii="Open Sans" w:hAnsi="Open Sans" w:cs="Open Sans"/>
          <w:color w:val="FF0000"/>
        </w:rPr>
        <w:t>.30 inch</w:t>
      </w:r>
      <w:r w:rsidR="00232BB7" w:rsidRPr="00AE45B2">
        <w:rPr>
          <w:rFonts w:ascii="Open Sans" w:hAnsi="Open Sans" w:cs="Open Sans"/>
          <w:color w:val="FF0000"/>
        </w:rPr>
        <w:t xml:space="preserve"> </w:t>
      </w:r>
      <w:r w:rsidRPr="00AE45B2">
        <w:rPr>
          <w:rFonts w:ascii="Open Sans" w:hAnsi="Open Sans" w:cs="Open Sans"/>
          <w:color w:val="FF0000"/>
        </w:rPr>
        <w:t xml:space="preserve">en de mondingsenergie minimaal 20 </w:t>
      </w:r>
      <w:r w:rsidR="005542AE" w:rsidRPr="00AE45B2">
        <w:rPr>
          <w:rFonts w:ascii="Open Sans" w:hAnsi="Open Sans" w:cs="Open Sans"/>
          <w:color w:val="FF0000"/>
        </w:rPr>
        <w:t xml:space="preserve">joule </w:t>
      </w:r>
      <w:r w:rsidR="002D2DEC" w:rsidRPr="00AE45B2">
        <w:rPr>
          <w:rFonts w:ascii="Open Sans" w:hAnsi="Open Sans" w:cs="Open Sans"/>
          <w:color w:val="FF0000"/>
        </w:rPr>
        <w:t>bedraagt</w:t>
      </w:r>
      <w:r w:rsidRPr="00AE45B2">
        <w:rPr>
          <w:rFonts w:ascii="Open Sans" w:hAnsi="Open Sans" w:cs="Open Sans"/>
          <w:color w:val="FF0000"/>
        </w:rPr>
        <w:t>.</w:t>
      </w:r>
    </w:p>
    <w:p w14:paraId="6D7B9C8F" w14:textId="72B96F10" w:rsidR="00C062F5" w:rsidRPr="00AE45B2" w:rsidRDefault="008B258D" w:rsidP="00A91811">
      <w:pPr>
        <w:pStyle w:val="Lijstalinea"/>
        <w:numPr>
          <w:ilvl w:val="2"/>
          <w:numId w:val="19"/>
        </w:numPr>
        <w:autoSpaceDE w:val="0"/>
        <w:autoSpaceDN w:val="0"/>
        <w:adjustRightInd w:val="0"/>
        <w:spacing w:after="0" w:line="240" w:lineRule="auto"/>
        <w:rPr>
          <w:rFonts w:ascii="Open Sans" w:hAnsi="Open Sans" w:cs="Open Sans"/>
          <w:color w:val="FF0000"/>
        </w:rPr>
      </w:pPr>
      <w:r w:rsidRPr="00AE45B2">
        <w:rPr>
          <w:rFonts w:ascii="Open Sans" w:hAnsi="Open Sans" w:cs="Open Sans"/>
          <w:color w:val="FF0000"/>
        </w:rPr>
        <w:t xml:space="preserve">Bij </w:t>
      </w:r>
      <w:r w:rsidR="009072FA" w:rsidRPr="00AE45B2">
        <w:rPr>
          <w:rFonts w:ascii="Open Sans" w:hAnsi="Open Sans" w:cs="Open Sans"/>
          <w:color w:val="FF0000"/>
        </w:rPr>
        <w:t>de inzet van het luchtdrukgeweer binnen de bebouwde kom, dient het (deel van een) terrein waar de bestrijding plaatsvindt dusdanig te zijn afgesloten dan wel te zijn afgeschermd dat het terrein niet toegankelijk is voor omstanders.</w:t>
      </w:r>
      <w:r w:rsidR="00B85411" w:rsidRPr="00AE45B2">
        <w:rPr>
          <w:rFonts w:ascii="Open Sans" w:hAnsi="Open Sans" w:cs="Open Sans"/>
          <w:szCs w:val="20"/>
        </w:rPr>
        <w:t xml:space="preserve"> </w:t>
      </w:r>
    </w:p>
    <w:p w14:paraId="0A0565B9" w14:textId="576C1D04" w:rsidR="009072FA" w:rsidRPr="00AE45B2" w:rsidRDefault="00B85411" w:rsidP="00A91811">
      <w:pPr>
        <w:pStyle w:val="Lijstalinea"/>
        <w:numPr>
          <w:ilvl w:val="2"/>
          <w:numId w:val="19"/>
        </w:numPr>
        <w:autoSpaceDE w:val="0"/>
        <w:autoSpaceDN w:val="0"/>
        <w:adjustRightInd w:val="0"/>
        <w:spacing w:after="0" w:line="240" w:lineRule="auto"/>
        <w:rPr>
          <w:rFonts w:ascii="Open Sans" w:hAnsi="Open Sans" w:cs="Open Sans"/>
          <w:color w:val="FF0000"/>
        </w:rPr>
      </w:pPr>
      <w:r w:rsidRPr="00AE45B2">
        <w:rPr>
          <w:rFonts w:ascii="Open Sans" w:hAnsi="Open Sans" w:cs="Open Sans"/>
          <w:color w:val="FF0000"/>
        </w:rPr>
        <w:t xml:space="preserve">Bij uitvoering van de </w:t>
      </w:r>
      <w:r w:rsidR="00C062F5" w:rsidRPr="00AE45B2">
        <w:rPr>
          <w:rFonts w:ascii="Open Sans" w:hAnsi="Open Sans" w:cs="Open Sans"/>
          <w:color w:val="FF0000"/>
        </w:rPr>
        <w:t>ontheffing</w:t>
      </w:r>
      <w:r w:rsidRPr="00AE45B2">
        <w:rPr>
          <w:rFonts w:ascii="Open Sans" w:hAnsi="Open Sans" w:cs="Open Sans"/>
          <w:color w:val="FF0000"/>
        </w:rPr>
        <w:t xml:space="preserve"> binnen de bebouwde kom dient de uitvoerder herkenbaar als bestrijder gekleed te zijn.</w:t>
      </w:r>
    </w:p>
    <w:p w14:paraId="0C07DEDA" w14:textId="24FD06FF" w:rsidR="009072FA" w:rsidRPr="00AE45B2" w:rsidRDefault="009072FA" w:rsidP="009072FA">
      <w:pPr>
        <w:pStyle w:val="Lijstalinea"/>
        <w:autoSpaceDE w:val="0"/>
        <w:autoSpaceDN w:val="0"/>
        <w:adjustRightInd w:val="0"/>
        <w:spacing w:after="0" w:line="240" w:lineRule="auto"/>
        <w:ind w:left="2160"/>
        <w:rPr>
          <w:rFonts w:ascii="Open Sans" w:hAnsi="Open Sans" w:cs="Open Sans"/>
          <w:color w:val="FF0000"/>
        </w:rPr>
      </w:pPr>
    </w:p>
    <w:p w14:paraId="1A022826" w14:textId="77777777" w:rsidR="009072FA" w:rsidRPr="00AE45B2" w:rsidRDefault="009072FA" w:rsidP="009072FA">
      <w:pPr>
        <w:pStyle w:val="Lijstalinea"/>
        <w:autoSpaceDE w:val="0"/>
        <w:autoSpaceDN w:val="0"/>
        <w:adjustRightInd w:val="0"/>
        <w:spacing w:after="0" w:line="240" w:lineRule="auto"/>
        <w:ind w:left="2160"/>
        <w:rPr>
          <w:rFonts w:ascii="Open Sans" w:hAnsi="Open Sans" w:cs="Open Sans"/>
          <w:color w:val="FF0000"/>
        </w:rPr>
      </w:pPr>
    </w:p>
    <w:p w14:paraId="33E4DD35" w14:textId="2F0913F0" w:rsidR="00C60C1E" w:rsidRPr="00AE45B2" w:rsidRDefault="001B6994" w:rsidP="00DB625B">
      <w:pPr>
        <w:pStyle w:val="Kop2"/>
        <w:numPr>
          <w:ilvl w:val="0"/>
          <w:numId w:val="25"/>
        </w:numPr>
        <w:rPr>
          <w:rFonts w:ascii="Open Sans" w:hAnsi="Open Sans" w:cs="Open Sans"/>
        </w:rPr>
      </w:pPr>
      <w:r w:rsidRPr="00AE45B2">
        <w:rPr>
          <w:rFonts w:ascii="Open Sans" w:hAnsi="Open Sans" w:cs="Open Sans"/>
        </w:rPr>
        <w:t>Nieuw te nemen preventieve maatregelen</w:t>
      </w:r>
    </w:p>
    <w:p w14:paraId="26A7EA69" w14:textId="3EFF8554" w:rsidR="00D81DA6" w:rsidRPr="00AE45B2" w:rsidRDefault="006F0151" w:rsidP="009915AA">
      <w:pPr>
        <w:rPr>
          <w:rFonts w:ascii="Open Sans" w:hAnsi="Open Sans" w:cs="Open Sans"/>
          <w:color w:val="FF0000"/>
        </w:rPr>
      </w:pPr>
      <w:r w:rsidRPr="00AE45B2">
        <w:rPr>
          <w:rFonts w:ascii="Open Sans" w:hAnsi="Open Sans" w:cs="Open Sans"/>
          <w:color w:val="FF0000"/>
        </w:rPr>
        <w:t>D</w:t>
      </w:r>
      <w:r w:rsidR="00D81DA6" w:rsidRPr="00AE45B2">
        <w:rPr>
          <w:rFonts w:ascii="Open Sans" w:hAnsi="Open Sans" w:cs="Open Sans"/>
          <w:color w:val="FF0000"/>
        </w:rPr>
        <w:t>e maatregelen die worden ingezet zodra de bestrijding klaar is om nieuwe overlast te voorkomen.</w:t>
      </w:r>
      <w:r w:rsidR="00D66E60" w:rsidRPr="00AE45B2">
        <w:rPr>
          <w:rFonts w:ascii="Open Sans" w:hAnsi="Open Sans" w:cs="Open Sans"/>
          <w:color w:val="FF0000"/>
        </w:rPr>
        <w:t xml:space="preserve"> En waarom deze maatregelen waarschijnlijk afdoende zijn</w:t>
      </w:r>
      <w:r w:rsidR="00541254" w:rsidRPr="00AE45B2">
        <w:rPr>
          <w:rFonts w:ascii="Open Sans" w:hAnsi="Open Sans" w:cs="Open Sans"/>
          <w:color w:val="FF0000"/>
        </w:rPr>
        <w:t>.</w:t>
      </w:r>
    </w:p>
    <w:p w14:paraId="6BAABA02" w14:textId="0FAEDE68" w:rsidR="00C91E89" w:rsidRPr="00AE45B2" w:rsidRDefault="00C91E89" w:rsidP="009915AA">
      <w:pPr>
        <w:rPr>
          <w:rFonts w:ascii="Open Sans" w:hAnsi="Open Sans" w:cs="Open Sans"/>
          <w:color w:val="FF0000"/>
        </w:rPr>
      </w:pPr>
    </w:p>
    <w:p w14:paraId="4297030A" w14:textId="77777777" w:rsidR="00C91E89" w:rsidRPr="00AE45B2" w:rsidRDefault="00C91E89" w:rsidP="009915AA">
      <w:pPr>
        <w:rPr>
          <w:rFonts w:ascii="Open Sans" w:hAnsi="Open Sans" w:cs="Open Sans"/>
          <w:color w:val="FF0000"/>
        </w:rPr>
      </w:pPr>
    </w:p>
    <w:p w14:paraId="49CF0E21" w14:textId="6C76ED1F" w:rsidR="00C91E89" w:rsidRPr="00AE45B2" w:rsidRDefault="00C91E89">
      <w:pPr>
        <w:rPr>
          <w:rFonts w:ascii="Open Sans" w:hAnsi="Open Sans" w:cs="Open Sans"/>
        </w:rPr>
      </w:pPr>
      <w:r w:rsidRPr="00AE45B2">
        <w:rPr>
          <w:rFonts w:ascii="Open Sans" w:hAnsi="Open Sans" w:cs="Open Sans"/>
        </w:rPr>
        <w:br w:type="page"/>
      </w:r>
    </w:p>
    <w:p w14:paraId="09A2D0C0" w14:textId="4B2BF7A6" w:rsidR="00E670C9" w:rsidRPr="00AE45B2" w:rsidRDefault="00E670C9" w:rsidP="006E7D1C">
      <w:pPr>
        <w:pStyle w:val="Kop2"/>
        <w:rPr>
          <w:rFonts w:ascii="Open Sans" w:hAnsi="Open Sans" w:cs="Open Sans"/>
        </w:rPr>
      </w:pPr>
      <w:r w:rsidRPr="00AE45B2">
        <w:rPr>
          <w:rFonts w:ascii="Open Sans" w:hAnsi="Open Sans" w:cs="Open Sans"/>
        </w:rPr>
        <w:lastRenderedPageBreak/>
        <w:t>Uitvoerders</w:t>
      </w:r>
    </w:p>
    <w:p w14:paraId="09A2D0C1" w14:textId="4D3B5D22" w:rsidR="002A45B4" w:rsidRPr="00AE45B2" w:rsidRDefault="002A45B4" w:rsidP="002A45B4">
      <w:pPr>
        <w:rPr>
          <w:rFonts w:ascii="Open Sans" w:hAnsi="Open Sans" w:cs="Open Sans"/>
          <w:i/>
          <w:iCs/>
        </w:rPr>
      </w:pPr>
      <w:r w:rsidRPr="00AE45B2">
        <w:rPr>
          <w:rFonts w:ascii="Open Sans" w:hAnsi="Open Sans" w:cs="Open Sans"/>
        </w:rPr>
        <w:t xml:space="preserve">De gebruiker van de </w:t>
      </w:r>
      <w:r w:rsidR="005D5C55" w:rsidRPr="00AE45B2">
        <w:rPr>
          <w:rFonts w:ascii="Open Sans" w:hAnsi="Open Sans" w:cs="Open Sans"/>
        </w:rPr>
        <w:t>ontheffing</w:t>
      </w:r>
      <w:r w:rsidRPr="00AE45B2">
        <w:rPr>
          <w:rFonts w:ascii="Open Sans" w:hAnsi="Open Sans" w:cs="Open Sans"/>
        </w:rPr>
        <w:t xml:space="preserve"> (</w:t>
      </w:r>
      <w:r w:rsidR="00967BE3" w:rsidRPr="00AE45B2">
        <w:rPr>
          <w:rFonts w:ascii="Open Sans" w:hAnsi="Open Sans" w:cs="Open Sans"/>
        </w:rPr>
        <w:t>uitvoerd</w:t>
      </w:r>
      <w:r w:rsidRPr="00AE45B2">
        <w:rPr>
          <w:rFonts w:ascii="Open Sans" w:hAnsi="Open Sans" w:cs="Open Sans"/>
        </w:rPr>
        <w:t xml:space="preserve">er) is verantwoordelijk voor de veilige en weidelijke uitvoering alsmede de rapportage van zijn toegestane handelingen in </w:t>
      </w:r>
      <w:hyperlink r:id="rId16" w:history="1">
        <w:r w:rsidRPr="00AE45B2">
          <w:rPr>
            <w:rStyle w:val="Hyperlink"/>
            <w:rFonts w:ascii="Open Sans" w:hAnsi="Open Sans" w:cs="Open Sans"/>
          </w:rPr>
          <w:t>Dora</w:t>
        </w:r>
      </w:hyperlink>
      <w:r w:rsidRPr="00AE45B2">
        <w:rPr>
          <w:rFonts w:ascii="Open Sans" w:hAnsi="Open Sans" w:cs="Open Sans"/>
        </w:rPr>
        <w:t>.</w:t>
      </w:r>
      <w:r w:rsidR="00236607" w:rsidRPr="00AE45B2">
        <w:rPr>
          <w:rFonts w:ascii="Open Sans" w:hAnsi="Open Sans" w:cs="Open Sans"/>
        </w:rPr>
        <w:t xml:space="preserve"> </w:t>
      </w:r>
      <w:r w:rsidR="002400FE" w:rsidRPr="00AE45B2">
        <w:rPr>
          <w:rFonts w:ascii="Open Sans" w:hAnsi="Open Sans" w:cs="Open Sans"/>
        </w:rPr>
        <w:t xml:space="preserve">Het is niet toegestaan gasten mee te nemen met de uitvoering van deze </w:t>
      </w:r>
      <w:r w:rsidR="005D5C55" w:rsidRPr="00AE45B2">
        <w:rPr>
          <w:rFonts w:ascii="Open Sans" w:hAnsi="Open Sans" w:cs="Open Sans"/>
        </w:rPr>
        <w:t>ontheffing</w:t>
      </w:r>
      <w:r w:rsidR="002400FE" w:rsidRPr="00AE45B2">
        <w:rPr>
          <w:rFonts w:ascii="Open Sans" w:hAnsi="Open Sans" w:cs="Open Sans"/>
        </w:rPr>
        <w:t>.</w:t>
      </w:r>
      <w:r w:rsidR="001B20EB" w:rsidRPr="00AE45B2">
        <w:rPr>
          <w:rFonts w:ascii="Open Sans" w:hAnsi="Open Sans" w:cs="Open Sans"/>
        </w:rPr>
        <w:t xml:space="preserve"> De uitvoerders mogen </w:t>
      </w:r>
      <w:r w:rsidR="003A5FB6" w:rsidRPr="00AE45B2">
        <w:rPr>
          <w:rFonts w:ascii="Open Sans" w:hAnsi="Open Sans" w:cs="Open Sans"/>
        </w:rPr>
        <w:t xml:space="preserve">uitvoering geven aan de </w:t>
      </w:r>
      <w:r w:rsidR="005D5C55" w:rsidRPr="00AE45B2">
        <w:rPr>
          <w:rFonts w:ascii="Open Sans" w:hAnsi="Open Sans" w:cs="Open Sans"/>
        </w:rPr>
        <w:t>ontheffing</w:t>
      </w:r>
      <w:r w:rsidR="003A5FB6" w:rsidRPr="00AE45B2">
        <w:rPr>
          <w:rFonts w:ascii="Open Sans" w:hAnsi="Open Sans" w:cs="Open Sans"/>
        </w:rPr>
        <w:t xml:space="preserve"> zodra zij persoonlijk, via Dora, de toestemming hebben ontvangen.</w:t>
      </w:r>
      <w:r w:rsidR="00D377A1" w:rsidRPr="00AE45B2">
        <w:rPr>
          <w:rFonts w:ascii="Open Sans" w:hAnsi="Open Sans" w:cs="Open Sans"/>
        </w:rPr>
        <w:br/>
      </w:r>
      <w:r w:rsidR="00D377A1" w:rsidRPr="00AE45B2">
        <w:rPr>
          <w:rFonts w:ascii="Open Sans" w:hAnsi="Open Sans" w:cs="Open Sans"/>
          <w:b/>
          <w:bCs/>
          <w:i/>
          <w:iCs/>
        </w:rPr>
        <w:t>Let op:</w:t>
      </w:r>
      <w:r w:rsidR="00D377A1" w:rsidRPr="00AE45B2">
        <w:rPr>
          <w:rFonts w:ascii="Open Sans" w:hAnsi="Open Sans" w:cs="Open Sans"/>
          <w:i/>
          <w:iCs/>
        </w:rPr>
        <w:t xml:space="preserve"> voor het gebruik van een (luchtdruk)geweer in de openbare ruimte, binnen de bebouwde kom of buiten een jachtveld</w:t>
      </w:r>
      <w:r w:rsidR="00306EAE" w:rsidRPr="00AE45B2">
        <w:rPr>
          <w:rFonts w:ascii="Open Sans" w:hAnsi="Open Sans" w:cs="Open Sans"/>
          <w:i/>
          <w:iCs/>
        </w:rPr>
        <w:t xml:space="preserve"> kan een WM4 verplicht zijn. De uitvoerders zijn verantwoordelijk voor het verkrijgen van de WM4. Hiervoor kunnen zij contact opnemen met </w:t>
      </w:r>
      <w:r w:rsidR="00330ACC" w:rsidRPr="00AE45B2">
        <w:rPr>
          <w:rFonts w:ascii="Open Sans" w:hAnsi="Open Sans" w:cs="Open Sans"/>
          <w:i/>
          <w:iCs/>
        </w:rPr>
        <w:t>Korpscheftaken van de betreffende politie eenheid.</w:t>
      </w:r>
    </w:p>
    <w:tbl>
      <w:tblPr>
        <w:tblStyle w:val="Tabelraster"/>
        <w:tblW w:w="5000" w:type="pct"/>
        <w:tblLook w:val="04A0" w:firstRow="1" w:lastRow="0" w:firstColumn="1" w:lastColumn="0" w:noHBand="0" w:noVBand="1"/>
      </w:tblPr>
      <w:tblGrid>
        <w:gridCol w:w="2989"/>
        <w:gridCol w:w="2974"/>
        <w:gridCol w:w="3099"/>
      </w:tblGrid>
      <w:tr w:rsidR="006F0FD2" w:rsidRPr="00AE45B2" w14:paraId="697FB54C" w14:textId="77777777" w:rsidTr="006F0FD2">
        <w:tc>
          <w:tcPr>
            <w:tcW w:w="1649" w:type="pct"/>
          </w:tcPr>
          <w:p w14:paraId="56E53A5C" w14:textId="593043B5" w:rsidR="006F0FD2" w:rsidRPr="00AE45B2" w:rsidRDefault="006F0FD2" w:rsidP="00885611">
            <w:pPr>
              <w:rPr>
                <w:rFonts w:ascii="Open Sans" w:hAnsi="Open Sans" w:cs="Open Sans"/>
                <w:b/>
                <w:sz w:val="18"/>
              </w:rPr>
            </w:pPr>
            <w:r w:rsidRPr="00AE45B2">
              <w:rPr>
                <w:rFonts w:ascii="Open Sans" w:hAnsi="Open Sans" w:cs="Open Sans"/>
                <w:b/>
                <w:sz w:val="18"/>
              </w:rPr>
              <w:t>Naam uitvoerder</w:t>
            </w:r>
          </w:p>
        </w:tc>
        <w:tc>
          <w:tcPr>
            <w:tcW w:w="1641" w:type="pct"/>
          </w:tcPr>
          <w:p w14:paraId="32FCB676" w14:textId="3D38D110" w:rsidR="006F0FD2" w:rsidRPr="00AE45B2" w:rsidRDefault="006F0FD2" w:rsidP="00885611">
            <w:pPr>
              <w:rPr>
                <w:rFonts w:ascii="Open Sans" w:hAnsi="Open Sans" w:cs="Open Sans"/>
                <w:b/>
                <w:sz w:val="18"/>
              </w:rPr>
            </w:pPr>
            <w:r w:rsidRPr="00AE45B2">
              <w:rPr>
                <w:rFonts w:ascii="Open Sans" w:hAnsi="Open Sans" w:cs="Open Sans"/>
                <w:b/>
                <w:sz w:val="18"/>
              </w:rPr>
              <w:t>Mobiel tel. nr.</w:t>
            </w:r>
          </w:p>
        </w:tc>
        <w:tc>
          <w:tcPr>
            <w:tcW w:w="1710" w:type="pct"/>
          </w:tcPr>
          <w:p w14:paraId="01B72128" w14:textId="618F453F" w:rsidR="006F0FD2" w:rsidRPr="00AE45B2" w:rsidRDefault="006F0FD2" w:rsidP="00885611">
            <w:pPr>
              <w:rPr>
                <w:rFonts w:ascii="Open Sans" w:hAnsi="Open Sans" w:cs="Open Sans"/>
                <w:b/>
                <w:sz w:val="18"/>
              </w:rPr>
            </w:pPr>
            <w:r w:rsidRPr="00AE45B2">
              <w:rPr>
                <w:rFonts w:ascii="Open Sans" w:hAnsi="Open Sans" w:cs="Open Sans"/>
                <w:b/>
                <w:sz w:val="18"/>
              </w:rPr>
              <w:t>Jachtaktenummer</w:t>
            </w:r>
          </w:p>
        </w:tc>
      </w:tr>
      <w:tr w:rsidR="006F0FD2" w:rsidRPr="00AE45B2" w14:paraId="113812B3" w14:textId="77777777" w:rsidTr="006F0FD2">
        <w:tc>
          <w:tcPr>
            <w:tcW w:w="1649" w:type="pct"/>
          </w:tcPr>
          <w:p w14:paraId="635B2689" w14:textId="77777777" w:rsidR="006F0FD2" w:rsidRPr="00AE45B2" w:rsidRDefault="006F0FD2" w:rsidP="00885611">
            <w:pPr>
              <w:rPr>
                <w:rFonts w:ascii="Open Sans" w:hAnsi="Open Sans" w:cs="Open Sans"/>
                <w:sz w:val="18"/>
              </w:rPr>
            </w:pPr>
          </w:p>
        </w:tc>
        <w:tc>
          <w:tcPr>
            <w:tcW w:w="1641" w:type="pct"/>
          </w:tcPr>
          <w:p w14:paraId="3AE24543" w14:textId="77777777" w:rsidR="006F0FD2" w:rsidRPr="00AE45B2" w:rsidRDefault="006F0FD2" w:rsidP="00885611">
            <w:pPr>
              <w:rPr>
                <w:rFonts w:ascii="Open Sans" w:hAnsi="Open Sans" w:cs="Open Sans"/>
                <w:sz w:val="18"/>
              </w:rPr>
            </w:pPr>
          </w:p>
        </w:tc>
        <w:tc>
          <w:tcPr>
            <w:tcW w:w="1710" w:type="pct"/>
          </w:tcPr>
          <w:p w14:paraId="7884943E" w14:textId="77777777" w:rsidR="006F0FD2" w:rsidRPr="00AE45B2" w:rsidRDefault="006F0FD2" w:rsidP="00885611">
            <w:pPr>
              <w:rPr>
                <w:rFonts w:ascii="Open Sans" w:hAnsi="Open Sans" w:cs="Open Sans"/>
                <w:sz w:val="18"/>
              </w:rPr>
            </w:pPr>
          </w:p>
        </w:tc>
      </w:tr>
      <w:tr w:rsidR="006F0FD2" w:rsidRPr="00AE45B2" w14:paraId="40317799" w14:textId="77777777" w:rsidTr="006F0FD2">
        <w:tc>
          <w:tcPr>
            <w:tcW w:w="1649" w:type="pct"/>
          </w:tcPr>
          <w:p w14:paraId="2F322064" w14:textId="77777777" w:rsidR="006F0FD2" w:rsidRPr="00AE45B2" w:rsidRDefault="006F0FD2" w:rsidP="00885611">
            <w:pPr>
              <w:rPr>
                <w:rFonts w:ascii="Open Sans" w:hAnsi="Open Sans" w:cs="Open Sans"/>
                <w:sz w:val="18"/>
              </w:rPr>
            </w:pPr>
          </w:p>
        </w:tc>
        <w:tc>
          <w:tcPr>
            <w:tcW w:w="1641" w:type="pct"/>
          </w:tcPr>
          <w:p w14:paraId="31115B1F" w14:textId="77777777" w:rsidR="006F0FD2" w:rsidRPr="00AE45B2" w:rsidRDefault="006F0FD2" w:rsidP="00885611">
            <w:pPr>
              <w:rPr>
                <w:rFonts w:ascii="Open Sans" w:hAnsi="Open Sans" w:cs="Open Sans"/>
                <w:sz w:val="18"/>
              </w:rPr>
            </w:pPr>
          </w:p>
        </w:tc>
        <w:tc>
          <w:tcPr>
            <w:tcW w:w="1710" w:type="pct"/>
          </w:tcPr>
          <w:p w14:paraId="32AA093F" w14:textId="77777777" w:rsidR="006F0FD2" w:rsidRPr="00AE45B2" w:rsidRDefault="006F0FD2" w:rsidP="00885611">
            <w:pPr>
              <w:rPr>
                <w:rFonts w:ascii="Open Sans" w:hAnsi="Open Sans" w:cs="Open Sans"/>
                <w:sz w:val="18"/>
              </w:rPr>
            </w:pPr>
          </w:p>
        </w:tc>
      </w:tr>
      <w:tr w:rsidR="006F0FD2" w:rsidRPr="00AE45B2" w14:paraId="25865375" w14:textId="77777777" w:rsidTr="006F0FD2">
        <w:tc>
          <w:tcPr>
            <w:tcW w:w="1649" w:type="pct"/>
          </w:tcPr>
          <w:p w14:paraId="44C60DE3" w14:textId="77777777" w:rsidR="006F0FD2" w:rsidRPr="00AE45B2" w:rsidRDefault="006F0FD2" w:rsidP="00885611">
            <w:pPr>
              <w:rPr>
                <w:rFonts w:ascii="Open Sans" w:hAnsi="Open Sans" w:cs="Open Sans"/>
                <w:sz w:val="18"/>
              </w:rPr>
            </w:pPr>
          </w:p>
        </w:tc>
        <w:tc>
          <w:tcPr>
            <w:tcW w:w="1641" w:type="pct"/>
          </w:tcPr>
          <w:p w14:paraId="7D0F871E" w14:textId="77777777" w:rsidR="006F0FD2" w:rsidRPr="00AE45B2" w:rsidRDefault="006F0FD2" w:rsidP="00885611">
            <w:pPr>
              <w:rPr>
                <w:rFonts w:ascii="Open Sans" w:hAnsi="Open Sans" w:cs="Open Sans"/>
                <w:sz w:val="18"/>
              </w:rPr>
            </w:pPr>
          </w:p>
        </w:tc>
        <w:tc>
          <w:tcPr>
            <w:tcW w:w="1710" w:type="pct"/>
          </w:tcPr>
          <w:p w14:paraId="0A9C3412" w14:textId="77777777" w:rsidR="006F0FD2" w:rsidRPr="00AE45B2" w:rsidRDefault="006F0FD2" w:rsidP="00885611">
            <w:pPr>
              <w:rPr>
                <w:rFonts w:ascii="Open Sans" w:hAnsi="Open Sans" w:cs="Open Sans"/>
                <w:sz w:val="18"/>
              </w:rPr>
            </w:pPr>
          </w:p>
        </w:tc>
      </w:tr>
      <w:tr w:rsidR="006F0FD2" w:rsidRPr="00AE45B2" w14:paraId="2A5E1619" w14:textId="77777777" w:rsidTr="006F0FD2">
        <w:tc>
          <w:tcPr>
            <w:tcW w:w="1649" w:type="pct"/>
          </w:tcPr>
          <w:p w14:paraId="2D3C7CD5" w14:textId="77777777" w:rsidR="006F0FD2" w:rsidRPr="00AE45B2" w:rsidRDefault="006F0FD2" w:rsidP="00885611">
            <w:pPr>
              <w:rPr>
                <w:rFonts w:ascii="Open Sans" w:hAnsi="Open Sans" w:cs="Open Sans"/>
                <w:sz w:val="18"/>
              </w:rPr>
            </w:pPr>
          </w:p>
        </w:tc>
        <w:tc>
          <w:tcPr>
            <w:tcW w:w="1641" w:type="pct"/>
          </w:tcPr>
          <w:p w14:paraId="048DBC3E" w14:textId="77777777" w:rsidR="006F0FD2" w:rsidRPr="00AE45B2" w:rsidRDefault="006F0FD2" w:rsidP="00885611">
            <w:pPr>
              <w:rPr>
                <w:rFonts w:ascii="Open Sans" w:hAnsi="Open Sans" w:cs="Open Sans"/>
                <w:sz w:val="18"/>
              </w:rPr>
            </w:pPr>
          </w:p>
        </w:tc>
        <w:tc>
          <w:tcPr>
            <w:tcW w:w="1710" w:type="pct"/>
          </w:tcPr>
          <w:p w14:paraId="2E1658EC" w14:textId="77777777" w:rsidR="006F0FD2" w:rsidRPr="00AE45B2" w:rsidRDefault="006F0FD2" w:rsidP="00885611">
            <w:pPr>
              <w:rPr>
                <w:rFonts w:ascii="Open Sans" w:hAnsi="Open Sans" w:cs="Open Sans"/>
                <w:sz w:val="18"/>
              </w:rPr>
            </w:pPr>
          </w:p>
        </w:tc>
      </w:tr>
      <w:tr w:rsidR="006F0FD2" w:rsidRPr="00AE45B2" w14:paraId="3CC9394A" w14:textId="77777777" w:rsidTr="006F0FD2">
        <w:tc>
          <w:tcPr>
            <w:tcW w:w="1649" w:type="pct"/>
          </w:tcPr>
          <w:p w14:paraId="7682980B" w14:textId="77777777" w:rsidR="006F0FD2" w:rsidRPr="00AE45B2" w:rsidRDefault="006F0FD2" w:rsidP="00885611">
            <w:pPr>
              <w:rPr>
                <w:rFonts w:ascii="Open Sans" w:hAnsi="Open Sans" w:cs="Open Sans"/>
                <w:sz w:val="18"/>
              </w:rPr>
            </w:pPr>
          </w:p>
        </w:tc>
        <w:tc>
          <w:tcPr>
            <w:tcW w:w="1641" w:type="pct"/>
          </w:tcPr>
          <w:p w14:paraId="0B0FCB78" w14:textId="77777777" w:rsidR="006F0FD2" w:rsidRPr="00AE45B2" w:rsidRDefault="006F0FD2" w:rsidP="00885611">
            <w:pPr>
              <w:rPr>
                <w:rFonts w:ascii="Open Sans" w:hAnsi="Open Sans" w:cs="Open Sans"/>
                <w:sz w:val="18"/>
              </w:rPr>
            </w:pPr>
          </w:p>
        </w:tc>
        <w:tc>
          <w:tcPr>
            <w:tcW w:w="1710" w:type="pct"/>
          </w:tcPr>
          <w:p w14:paraId="30DD81CC" w14:textId="77777777" w:rsidR="006F0FD2" w:rsidRPr="00AE45B2" w:rsidRDefault="006F0FD2" w:rsidP="00885611">
            <w:pPr>
              <w:rPr>
                <w:rFonts w:ascii="Open Sans" w:hAnsi="Open Sans" w:cs="Open Sans"/>
                <w:sz w:val="18"/>
              </w:rPr>
            </w:pPr>
          </w:p>
        </w:tc>
      </w:tr>
      <w:tr w:rsidR="006F0FD2" w:rsidRPr="00AE45B2" w14:paraId="350EB7B2" w14:textId="77777777" w:rsidTr="006F0FD2">
        <w:tc>
          <w:tcPr>
            <w:tcW w:w="1649" w:type="pct"/>
          </w:tcPr>
          <w:p w14:paraId="0EA79EFB" w14:textId="77777777" w:rsidR="006F0FD2" w:rsidRPr="00AE45B2" w:rsidRDefault="006F0FD2" w:rsidP="00885611">
            <w:pPr>
              <w:rPr>
                <w:rFonts w:ascii="Open Sans" w:hAnsi="Open Sans" w:cs="Open Sans"/>
                <w:sz w:val="18"/>
              </w:rPr>
            </w:pPr>
          </w:p>
        </w:tc>
        <w:tc>
          <w:tcPr>
            <w:tcW w:w="1641" w:type="pct"/>
          </w:tcPr>
          <w:p w14:paraId="4F8AC784" w14:textId="77777777" w:rsidR="006F0FD2" w:rsidRPr="00AE45B2" w:rsidRDefault="006F0FD2" w:rsidP="00885611">
            <w:pPr>
              <w:rPr>
                <w:rFonts w:ascii="Open Sans" w:hAnsi="Open Sans" w:cs="Open Sans"/>
                <w:sz w:val="18"/>
              </w:rPr>
            </w:pPr>
          </w:p>
        </w:tc>
        <w:tc>
          <w:tcPr>
            <w:tcW w:w="1710" w:type="pct"/>
          </w:tcPr>
          <w:p w14:paraId="21F45287" w14:textId="77777777" w:rsidR="006F0FD2" w:rsidRPr="00AE45B2" w:rsidRDefault="006F0FD2" w:rsidP="00885611">
            <w:pPr>
              <w:rPr>
                <w:rFonts w:ascii="Open Sans" w:hAnsi="Open Sans" w:cs="Open Sans"/>
                <w:sz w:val="18"/>
              </w:rPr>
            </w:pPr>
          </w:p>
        </w:tc>
      </w:tr>
    </w:tbl>
    <w:p w14:paraId="10A9F96A" w14:textId="78C28F35" w:rsidR="000A14A0" w:rsidRPr="00AE45B2" w:rsidRDefault="000A14A0" w:rsidP="000A14A0">
      <w:pPr>
        <w:rPr>
          <w:rFonts w:ascii="Open Sans" w:hAnsi="Open Sans" w:cs="Open Sans"/>
          <w:i/>
          <w:sz w:val="16"/>
          <w:szCs w:val="20"/>
        </w:rPr>
      </w:pPr>
    </w:p>
    <w:p w14:paraId="44AFD742" w14:textId="69A79E07" w:rsidR="0083603B" w:rsidRPr="00AE45B2" w:rsidRDefault="0083603B" w:rsidP="006E7D1C">
      <w:pPr>
        <w:pStyle w:val="Kop2"/>
        <w:rPr>
          <w:rFonts w:ascii="Open Sans" w:hAnsi="Open Sans" w:cs="Open Sans"/>
        </w:rPr>
      </w:pPr>
      <w:r w:rsidRPr="00AE45B2">
        <w:rPr>
          <w:rFonts w:ascii="Open Sans" w:hAnsi="Open Sans" w:cs="Open Sans"/>
        </w:rPr>
        <w:t>Informeren gemeente</w:t>
      </w:r>
    </w:p>
    <w:p w14:paraId="4DC05E8A" w14:textId="293B60B4" w:rsidR="00E2210F" w:rsidRPr="00AE45B2" w:rsidRDefault="00E2210F" w:rsidP="00323E54">
      <w:pPr>
        <w:rPr>
          <w:rFonts w:ascii="Open Sans" w:hAnsi="Open Sans" w:cs="Open Sans"/>
        </w:rPr>
      </w:pPr>
      <w:r w:rsidRPr="00AE45B2">
        <w:rPr>
          <w:rFonts w:ascii="Open Sans" w:hAnsi="Open Sans" w:cs="Open Sans"/>
          <w:szCs w:val="20"/>
        </w:rPr>
        <w:t>Voor alle acties op publiekelijk toegankelijke locaties binnen de bebouwde kom waarbij het luchtdrukgeweer wordt ingezet, geldt dat 7 dagen voorafgaand aan de actie door de uitvoerder afstemming dient te worden gezocht met de burgemeester. De burgemeester heeft binnen deze 7 dagen de mogelijkheid om op grond van diens bevoegdheden op grond van openbare orde en veiligheid regels te stellen aan het gebruik van de middelen of de actie te verbieden.</w:t>
      </w:r>
    </w:p>
    <w:p w14:paraId="10BF1360" w14:textId="6FF6E43E" w:rsidR="00C4380F" w:rsidRPr="00AE45B2" w:rsidRDefault="00323E54" w:rsidP="00323E54">
      <w:pPr>
        <w:rPr>
          <w:rFonts w:ascii="Open Sans" w:hAnsi="Open Sans" w:cs="Open Sans"/>
          <w:color w:val="FF0000"/>
        </w:rPr>
      </w:pPr>
      <w:r w:rsidRPr="00AE45B2">
        <w:rPr>
          <w:rFonts w:ascii="Open Sans" w:hAnsi="Open Sans" w:cs="Open Sans"/>
          <w:color w:val="FF0000"/>
        </w:rPr>
        <w:t>Omschrijving van communicatie met de gemeente</w:t>
      </w:r>
      <w:r w:rsidR="00F52F08" w:rsidRPr="00AE45B2">
        <w:rPr>
          <w:rFonts w:ascii="Open Sans" w:hAnsi="Open Sans" w:cs="Open Sans"/>
          <w:color w:val="FF0000"/>
        </w:rPr>
        <w:t>.</w:t>
      </w:r>
    </w:p>
    <w:p w14:paraId="3531E243" w14:textId="0D9E3D4F" w:rsidR="00490DB5" w:rsidRPr="00AE45B2" w:rsidRDefault="00323E54" w:rsidP="00C91E89">
      <w:pPr>
        <w:pStyle w:val="Lijstalinea"/>
        <w:numPr>
          <w:ilvl w:val="0"/>
          <w:numId w:val="31"/>
        </w:numPr>
        <w:rPr>
          <w:rFonts w:ascii="Open Sans" w:hAnsi="Open Sans" w:cs="Open Sans"/>
        </w:rPr>
      </w:pPr>
      <w:r w:rsidRPr="00AE45B2">
        <w:rPr>
          <w:rFonts w:ascii="Open Sans" w:hAnsi="Open Sans" w:cs="Open Sans"/>
        </w:rPr>
        <w:t xml:space="preserve">Wie </w:t>
      </w:r>
      <w:r w:rsidR="000274DC" w:rsidRPr="00AE45B2">
        <w:rPr>
          <w:rFonts w:ascii="Open Sans" w:hAnsi="Open Sans" w:cs="Open Sans"/>
        </w:rPr>
        <w:t>is verantwoordelijk voor</w:t>
      </w:r>
      <w:r w:rsidR="00490DB5" w:rsidRPr="00AE45B2">
        <w:rPr>
          <w:rFonts w:ascii="Open Sans" w:hAnsi="Open Sans" w:cs="Open Sans"/>
        </w:rPr>
        <w:t xml:space="preserve"> </w:t>
      </w:r>
      <w:r w:rsidR="000274DC" w:rsidRPr="00AE45B2">
        <w:rPr>
          <w:rFonts w:ascii="Open Sans" w:hAnsi="Open Sans" w:cs="Open Sans"/>
        </w:rPr>
        <w:t>communicatie</w:t>
      </w:r>
      <w:r w:rsidR="00490DB5" w:rsidRPr="00AE45B2">
        <w:rPr>
          <w:rFonts w:ascii="Open Sans" w:hAnsi="Open Sans" w:cs="Open Sans"/>
        </w:rPr>
        <w:t xml:space="preserve"> met gemeente</w:t>
      </w:r>
      <w:r w:rsidR="007907DE" w:rsidRPr="00AE45B2">
        <w:rPr>
          <w:rFonts w:ascii="Open Sans" w:hAnsi="Open Sans" w:cs="Open Sans"/>
        </w:rPr>
        <w:t>?</w:t>
      </w:r>
    </w:p>
    <w:p w14:paraId="2AC1775C" w14:textId="0B81C1DF" w:rsidR="00773E92" w:rsidRPr="00AE45B2" w:rsidRDefault="00490DB5" w:rsidP="00C91E89">
      <w:pPr>
        <w:pStyle w:val="Lijstalinea"/>
        <w:numPr>
          <w:ilvl w:val="0"/>
          <w:numId w:val="31"/>
        </w:numPr>
        <w:rPr>
          <w:rFonts w:ascii="Open Sans" w:hAnsi="Open Sans" w:cs="Open Sans"/>
        </w:rPr>
      </w:pPr>
      <w:r w:rsidRPr="00AE45B2">
        <w:rPr>
          <w:rFonts w:ascii="Open Sans" w:hAnsi="Open Sans" w:cs="Open Sans"/>
        </w:rPr>
        <w:t>Wie is verantwoordelijk voor</w:t>
      </w:r>
      <w:r w:rsidR="000274DC" w:rsidRPr="00AE45B2">
        <w:rPr>
          <w:rFonts w:ascii="Open Sans" w:hAnsi="Open Sans" w:cs="Open Sans"/>
        </w:rPr>
        <w:t xml:space="preserve"> </w:t>
      </w:r>
      <w:r w:rsidR="001542C1" w:rsidRPr="00AE45B2">
        <w:rPr>
          <w:rFonts w:ascii="Open Sans" w:hAnsi="Open Sans" w:cs="Open Sans"/>
        </w:rPr>
        <w:t>terugkoppeling hiervan aan FBE en OZHZ</w:t>
      </w:r>
      <w:r w:rsidR="00500555" w:rsidRPr="00AE45B2">
        <w:rPr>
          <w:rFonts w:ascii="Open Sans" w:hAnsi="Open Sans" w:cs="Open Sans"/>
        </w:rPr>
        <w:t>?</w:t>
      </w:r>
    </w:p>
    <w:p w14:paraId="5D570B89" w14:textId="77777777" w:rsidR="00855F9A" w:rsidRPr="00AE45B2" w:rsidRDefault="00E77EE4" w:rsidP="0038207C">
      <w:pPr>
        <w:spacing w:before="60" w:after="60" w:line="240" w:lineRule="exact"/>
        <w:rPr>
          <w:rFonts w:ascii="Open Sans" w:hAnsi="Open Sans" w:cs="Open Sans"/>
        </w:rPr>
      </w:pPr>
      <w:r w:rsidRPr="00AE45B2">
        <w:rPr>
          <w:rFonts w:ascii="Open Sans" w:hAnsi="Open Sans" w:cs="Open Sans"/>
          <w:b/>
          <w:bCs/>
          <w:i/>
          <w:iCs/>
        </w:rPr>
        <w:t>Let op:</w:t>
      </w:r>
      <w:r w:rsidRPr="00AE45B2">
        <w:rPr>
          <w:rFonts w:ascii="Open Sans" w:hAnsi="Open Sans" w:cs="Open Sans"/>
        </w:rPr>
        <w:t xml:space="preserve"> </w:t>
      </w:r>
    </w:p>
    <w:p w14:paraId="3F8AFE41" w14:textId="15535D95" w:rsidR="0038207C" w:rsidRPr="00AE45B2" w:rsidRDefault="0038207C" w:rsidP="00C91E89">
      <w:pPr>
        <w:pStyle w:val="Lijstalinea"/>
        <w:numPr>
          <w:ilvl w:val="0"/>
          <w:numId w:val="29"/>
        </w:numPr>
        <w:spacing w:before="60" w:after="60" w:line="240" w:lineRule="exact"/>
        <w:rPr>
          <w:rFonts w:ascii="Open Sans" w:hAnsi="Open Sans" w:cs="Open Sans"/>
        </w:rPr>
      </w:pPr>
      <w:r w:rsidRPr="00AE45B2">
        <w:rPr>
          <w:rFonts w:ascii="Open Sans" w:hAnsi="Open Sans" w:cs="Open Sans"/>
        </w:rPr>
        <w:t xml:space="preserve">Indien </w:t>
      </w:r>
      <w:r w:rsidR="00751E64" w:rsidRPr="00AE45B2">
        <w:rPr>
          <w:rFonts w:ascii="Open Sans" w:hAnsi="Open Sans" w:cs="Open Sans"/>
        </w:rPr>
        <w:t>de burgemeester voorwaarden aan het gebruik van de toestemming stelt of het gebruik van de toestemming verbied</w:t>
      </w:r>
      <w:r w:rsidR="00A87CFF" w:rsidRPr="00AE45B2">
        <w:rPr>
          <w:rFonts w:ascii="Open Sans" w:hAnsi="Open Sans" w:cs="Open Sans"/>
        </w:rPr>
        <w:t>t,</w:t>
      </w:r>
      <w:r w:rsidR="00751E64" w:rsidRPr="00AE45B2">
        <w:rPr>
          <w:rFonts w:ascii="Open Sans" w:hAnsi="Open Sans" w:cs="Open Sans"/>
        </w:rPr>
        <w:t xml:space="preserve"> dient </w:t>
      </w:r>
      <w:r w:rsidR="00FB2020" w:rsidRPr="00AE45B2">
        <w:rPr>
          <w:rFonts w:ascii="Open Sans" w:hAnsi="Open Sans" w:cs="Open Sans"/>
        </w:rPr>
        <w:t xml:space="preserve">u </w:t>
      </w:r>
      <w:r w:rsidR="00751E64" w:rsidRPr="00AE45B2">
        <w:rPr>
          <w:rFonts w:ascii="Open Sans" w:hAnsi="Open Sans" w:cs="Open Sans"/>
        </w:rPr>
        <w:t xml:space="preserve">dit </w:t>
      </w:r>
      <w:r w:rsidR="00FB2020" w:rsidRPr="00AE45B2">
        <w:rPr>
          <w:rFonts w:ascii="Open Sans" w:hAnsi="Open Sans" w:cs="Open Sans"/>
        </w:rPr>
        <w:t>zo spoedig mogelijk</w:t>
      </w:r>
      <w:r w:rsidR="00AB6563" w:rsidRPr="00AE45B2">
        <w:rPr>
          <w:rFonts w:ascii="Open Sans" w:hAnsi="Open Sans" w:cs="Open Sans"/>
        </w:rPr>
        <w:t xml:space="preserve"> te meld</w:t>
      </w:r>
      <w:r w:rsidR="00E855AA" w:rsidRPr="00AE45B2">
        <w:rPr>
          <w:rFonts w:ascii="Open Sans" w:hAnsi="Open Sans" w:cs="Open Sans"/>
        </w:rPr>
        <w:t>en</w:t>
      </w:r>
      <w:r w:rsidR="00D77975" w:rsidRPr="00AE45B2">
        <w:rPr>
          <w:rFonts w:ascii="Open Sans" w:hAnsi="Open Sans" w:cs="Open Sans"/>
        </w:rPr>
        <w:t>.</w:t>
      </w:r>
      <w:r w:rsidR="00257BED" w:rsidRPr="00AE45B2">
        <w:rPr>
          <w:rFonts w:ascii="Open Sans" w:hAnsi="Open Sans" w:cs="Open Sans"/>
        </w:rPr>
        <w:t xml:space="preserve"> </w:t>
      </w:r>
      <w:r w:rsidR="00D77975" w:rsidRPr="00AE45B2">
        <w:rPr>
          <w:rFonts w:ascii="Open Sans" w:hAnsi="Open Sans" w:cs="Open Sans"/>
        </w:rPr>
        <w:t>M</w:t>
      </w:r>
      <w:r w:rsidR="00257BED" w:rsidRPr="00AE45B2">
        <w:rPr>
          <w:rFonts w:ascii="Open Sans" w:hAnsi="Open Sans" w:cs="Open Sans"/>
        </w:rPr>
        <w:t>aar</w:t>
      </w:r>
      <w:r w:rsidR="00AB6563" w:rsidRPr="00AE45B2">
        <w:rPr>
          <w:rFonts w:ascii="Open Sans" w:hAnsi="Open Sans" w:cs="Open Sans"/>
        </w:rPr>
        <w:t xml:space="preserve"> bij doorgang van uitvoering</w:t>
      </w:r>
      <w:r w:rsidR="00D84B0C" w:rsidRPr="00AE45B2">
        <w:rPr>
          <w:rFonts w:ascii="Open Sans" w:hAnsi="Open Sans" w:cs="Open Sans"/>
        </w:rPr>
        <w:t xml:space="preserve"> </w:t>
      </w:r>
      <w:r w:rsidR="00257BED" w:rsidRPr="00AE45B2">
        <w:rPr>
          <w:rFonts w:ascii="Open Sans" w:hAnsi="Open Sans" w:cs="Open Sans"/>
        </w:rPr>
        <w:t xml:space="preserve">in ieder geval uiterlijk </w:t>
      </w:r>
      <w:r w:rsidR="005153B4" w:rsidRPr="00AE45B2">
        <w:rPr>
          <w:rFonts w:ascii="Open Sans" w:hAnsi="Open Sans" w:cs="Open Sans"/>
        </w:rPr>
        <w:t xml:space="preserve">de dag </w:t>
      </w:r>
      <w:r w:rsidR="00E77EE4" w:rsidRPr="00AE45B2">
        <w:rPr>
          <w:rFonts w:ascii="Open Sans" w:hAnsi="Open Sans" w:cs="Open Sans"/>
        </w:rPr>
        <w:t>v</w:t>
      </w:r>
      <w:r w:rsidR="00E1374D" w:rsidRPr="00AE45B2">
        <w:rPr>
          <w:rFonts w:ascii="Open Sans" w:hAnsi="Open Sans" w:cs="Open Sans"/>
        </w:rPr>
        <w:t>oorafgaand</w:t>
      </w:r>
      <w:r w:rsidR="005153B4" w:rsidRPr="00AE45B2">
        <w:rPr>
          <w:rFonts w:ascii="Open Sans" w:hAnsi="Open Sans" w:cs="Open Sans"/>
        </w:rPr>
        <w:t>e</w:t>
      </w:r>
      <w:r w:rsidR="00E1374D" w:rsidRPr="00AE45B2">
        <w:rPr>
          <w:rFonts w:ascii="Open Sans" w:hAnsi="Open Sans" w:cs="Open Sans"/>
        </w:rPr>
        <w:t xml:space="preserve"> aan</w:t>
      </w:r>
      <w:r w:rsidR="00FB2020" w:rsidRPr="00AE45B2">
        <w:rPr>
          <w:rFonts w:ascii="Open Sans" w:hAnsi="Open Sans" w:cs="Open Sans"/>
        </w:rPr>
        <w:t xml:space="preserve"> de </w:t>
      </w:r>
      <w:r w:rsidR="005153B4" w:rsidRPr="00AE45B2">
        <w:rPr>
          <w:rFonts w:ascii="Open Sans" w:hAnsi="Open Sans" w:cs="Open Sans"/>
        </w:rPr>
        <w:t xml:space="preserve">actie voor 20.00 uur </w:t>
      </w:r>
      <w:r w:rsidR="000567D4" w:rsidRPr="00AE45B2">
        <w:rPr>
          <w:rFonts w:ascii="Open Sans" w:hAnsi="Open Sans" w:cs="Open Sans"/>
        </w:rPr>
        <w:t xml:space="preserve">door de uitvoerder </w:t>
      </w:r>
      <w:r w:rsidR="00751E64" w:rsidRPr="00AE45B2">
        <w:rPr>
          <w:rFonts w:ascii="Open Sans" w:hAnsi="Open Sans" w:cs="Open Sans"/>
        </w:rPr>
        <w:t xml:space="preserve">bij FBE </w:t>
      </w:r>
      <w:r w:rsidR="00E1374D" w:rsidRPr="00AE45B2">
        <w:rPr>
          <w:rFonts w:ascii="Open Sans" w:hAnsi="Open Sans" w:cs="Open Sans"/>
        </w:rPr>
        <w:t xml:space="preserve">en OZHZ </w:t>
      </w:r>
      <w:r w:rsidR="00FB2020" w:rsidRPr="00AE45B2">
        <w:rPr>
          <w:rFonts w:ascii="Open Sans" w:hAnsi="Open Sans" w:cs="Open Sans"/>
        </w:rPr>
        <w:t>te melden.</w:t>
      </w:r>
    </w:p>
    <w:p w14:paraId="07ED436E" w14:textId="50E5EF2B" w:rsidR="00855F9A" w:rsidRPr="00AE45B2" w:rsidRDefault="00AA2665" w:rsidP="00C91E89">
      <w:pPr>
        <w:pStyle w:val="Lijstalinea"/>
        <w:numPr>
          <w:ilvl w:val="0"/>
          <w:numId w:val="29"/>
        </w:numPr>
        <w:spacing w:before="60" w:after="60" w:line="240" w:lineRule="exact"/>
        <w:rPr>
          <w:rFonts w:ascii="Open Sans" w:hAnsi="Open Sans" w:cs="Open Sans"/>
        </w:rPr>
      </w:pPr>
      <w:r w:rsidRPr="00AE45B2">
        <w:rPr>
          <w:rFonts w:ascii="Open Sans" w:hAnsi="Open Sans" w:cs="Open Sans"/>
        </w:rPr>
        <w:t xml:space="preserve">Deze afstemming met gemeente staat los </w:t>
      </w:r>
      <w:r w:rsidR="00ED3A2A" w:rsidRPr="00AE45B2">
        <w:rPr>
          <w:rFonts w:ascii="Open Sans" w:hAnsi="Open Sans" w:cs="Open Sans"/>
        </w:rPr>
        <w:t>van de</w:t>
      </w:r>
      <w:r w:rsidRPr="00AE45B2">
        <w:rPr>
          <w:rFonts w:ascii="Open Sans" w:hAnsi="Open Sans" w:cs="Open Sans"/>
        </w:rPr>
        <w:t xml:space="preserve"> meldingsplicht </w:t>
      </w:r>
      <w:r w:rsidR="004214CB" w:rsidRPr="00AE45B2">
        <w:rPr>
          <w:rFonts w:ascii="Open Sans" w:hAnsi="Open Sans" w:cs="Open Sans"/>
        </w:rPr>
        <w:t>me</w:t>
      </w:r>
      <w:r w:rsidR="005C4622" w:rsidRPr="00AE45B2">
        <w:rPr>
          <w:rFonts w:ascii="Open Sans" w:hAnsi="Open Sans" w:cs="Open Sans"/>
        </w:rPr>
        <w:t>t</w:t>
      </w:r>
      <w:r w:rsidR="004214CB" w:rsidRPr="00AE45B2">
        <w:rPr>
          <w:rFonts w:ascii="Open Sans" w:hAnsi="Open Sans" w:cs="Open Sans"/>
        </w:rPr>
        <w:t xml:space="preserve"> </w:t>
      </w:r>
      <w:r w:rsidR="000509BA" w:rsidRPr="00AE45B2">
        <w:rPr>
          <w:rFonts w:ascii="Open Sans" w:hAnsi="Open Sans" w:cs="Open Sans"/>
        </w:rPr>
        <w:t xml:space="preserve">de OZHZ en </w:t>
      </w:r>
      <w:r w:rsidRPr="00AE45B2">
        <w:rPr>
          <w:rFonts w:ascii="Open Sans" w:hAnsi="Open Sans" w:cs="Open Sans"/>
        </w:rPr>
        <w:t>meldingskamer politie</w:t>
      </w:r>
      <w:r w:rsidR="00C12484" w:rsidRPr="00AE45B2">
        <w:rPr>
          <w:rFonts w:ascii="Open Sans" w:hAnsi="Open Sans" w:cs="Open Sans"/>
        </w:rPr>
        <w:t xml:space="preserve"> (</w:t>
      </w:r>
      <w:r w:rsidR="001C3572" w:rsidRPr="00AE45B2">
        <w:rPr>
          <w:rFonts w:ascii="Open Sans" w:hAnsi="Open Sans" w:cs="Open Sans"/>
        </w:rPr>
        <w:t xml:space="preserve">zie voorschriften </w:t>
      </w:r>
      <w:r w:rsidR="00BA7B51" w:rsidRPr="00AE45B2">
        <w:rPr>
          <w:rFonts w:ascii="Open Sans" w:hAnsi="Open Sans" w:cs="Open Sans"/>
        </w:rPr>
        <w:t>7</w:t>
      </w:r>
      <w:r w:rsidR="00C12484" w:rsidRPr="00AE45B2">
        <w:rPr>
          <w:rFonts w:ascii="Open Sans" w:hAnsi="Open Sans" w:cs="Open Sans"/>
        </w:rPr>
        <w:t xml:space="preserve"> en </w:t>
      </w:r>
      <w:r w:rsidR="00BA7B51" w:rsidRPr="00AE45B2">
        <w:rPr>
          <w:rFonts w:ascii="Open Sans" w:hAnsi="Open Sans" w:cs="Open Sans"/>
        </w:rPr>
        <w:t>8</w:t>
      </w:r>
      <w:r w:rsidR="00C12484" w:rsidRPr="00AE45B2">
        <w:rPr>
          <w:rFonts w:ascii="Open Sans" w:hAnsi="Open Sans" w:cs="Open Sans"/>
        </w:rPr>
        <w:t xml:space="preserve"> van de ontheffing)</w:t>
      </w:r>
      <w:r w:rsidRPr="00AE45B2">
        <w:rPr>
          <w:rFonts w:ascii="Open Sans" w:hAnsi="Open Sans" w:cs="Open Sans"/>
        </w:rPr>
        <w:t>.</w:t>
      </w:r>
    </w:p>
    <w:p w14:paraId="62BD2F3C" w14:textId="77777777" w:rsidR="00C3553C" w:rsidRPr="00AE45B2" w:rsidRDefault="00C3553C" w:rsidP="00C3553C">
      <w:pPr>
        <w:pStyle w:val="Lijstalinea"/>
        <w:spacing w:before="60" w:after="60" w:line="240" w:lineRule="exact"/>
        <w:ind w:left="682"/>
        <w:rPr>
          <w:rFonts w:ascii="Open Sans" w:hAnsi="Open Sans" w:cs="Open Sans"/>
        </w:rPr>
      </w:pPr>
    </w:p>
    <w:p w14:paraId="10D9713A" w14:textId="386C4727" w:rsidR="006942F7" w:rsidRPr="00AE45B2" w:rsidRDefault="00D8027B" w:rsidP="00BD28C0">
      <w:pPr>
        <w:rPr>
          <w:rFonts w:ascii="Open Sans" w:eastAsiaTheme="majorEastAsia" w:hAnsi="Open Sans" w:cs="Open Sans"/>
          <w:b/>
          <w:color w:val="385623" w:themeColor="accent6" w:themeShade="80"/>
          <w:sz w:val="28"/>
          <w:szCs w:val="32"/>
        </w:rPr>
      </w:pPr>
      <w:r w:rsidRPr="00AE45B2">
        <w:rPr>
          <w:rStyle w:val="Kop1Char"/>
          <w:rFonts w:ascii="Open Sans" w:hAnsi="Open Sans" w:cs="Open Sans"/>
        </w:rPr>
        <w:t xml:space="preserve">Evaluatie </w:t>
      </w:r>
      <w:r w:rsidR="00872AFD" w:rsidRPr="00AE45B2">
        <w:rPr>
          <w:rStyle w:val="Kop1Char"/>
          <w:rFonts w:ascii="Open Sans" w:hAnsi="Open Sans" w:cs="Open Sans"/>
        </w:rPr>
        <w:br/>
      </w:r>
      <w:r w:rsidR="00790BD3" w:rsidRPr="00AE45B2">
        <w:rPr>
          <w:rFonts w:ascii="Open Sans" w:hAnsi="Open Sans" w:cs="Open Sans"/>
          <w:b/>
          <w:bCs/>
          <w:color w:val="FF0000"/>
        </w:rPr>
        <w:t>Achteraf in te vullen</w:t>
      </w:r>
      <w:r w:rsidR="00790BD3" w:rsidRPr="00AE45B2">
        <w:rPr>
          <w:rFonts w:ascii="Open Sans" w:hAnsi="Open Sans" w:cs="Open Sans"/>
          <w:b/>
          <w:bCs/>
          <w:color w:val="FF0000"/>
        </w:rPr>
        <w:br/>
      </w:r>
      <w:r w:rsidR="003E1F5C" w:rsidRPr="00AE45B2">
        <w:rPr>
          <w:rFonts w:ascii="Open Sans" w:hAnsi="Open Sans" w:cs="Open Sans"/>
          <w:color w:val="FF0000"/>
        </w:rPr>
        <w:t xml:space="preserve">Bij de evaluatie bespreekt u hoe </w:t>
      </w:r>
      <w:r w:rsidR="00572AFF" w:rsidRPr="00AE45B2">
        <w:rPr>
          <w:rFonts w:ascii="Open Sans" w:hAnsi="Open Sans" w:cs="Open Sans"/>
          <w:color w:val="FF0000"/>
        </w:rPr>
        <w:t>de bestrijding</w:t>
      </w:r>
      <w:r w:rsidR="003E1F5C" w:rsidRPr="00AE45B2">
        <w:rPr>
          <w:rFonts w:ascii="Open Sans" w:hAnsi="Open Sans" w:cs="Open Sans"/>
          <w:color w:val="FF0000"/>
        </w:rPr>
        <w:t xml:space="preserve"> is verlopen en of er momenten waren waarop </w:t>
      </w:r>
      <w:r w:rsidR="00572AFF" w:rsidRPr="00AE45B2">
        <w:rPr>
          <w:rFonts w:ascii="Open Sans" w:hAnsi="Open Sans" w:cs="Open Sans"/>
          <w:color w:val="FF0000"/>
        </w:rPr>
        <w:t>de bestrijding</w:t>
      </w:r>
      <w:r w:rsidR="003E1F5C" w:rsidRPr="00AE45B2">
        <w:rPr>
          <w:rFonts w:ascii="Open Sans" w:hAnsi="Open Sans" w:cs="Open Sans"/>
          <w:color w:val="FF0000"/>
        </w:rPr>
        <w:t xml:space="preserve"> achteraf gezien anders had moeten lopen. Ook geeft u aan wat er juist wel goed ging. </w:t>
      </w:r>
      <w:r w:rsidR="00440F37" w:rsidRPr="00AE45B2">
        <w:rPr>
          <w:rFonts w:ascii="Open Sans" w:hAnsi="Open Sans" w:cs="Open Sans"/>
          <w:color w:val="FF0000"/>
        </w:rPr>
        <w:t xml:space="preserve">De belangrijkste onderdelen hierin zijn de communicatie tussen de uitvoerders en de gemeente, de gebruikte preventieve maatregelen en de bestrijdingsmethode. </w:t>
      </w:r>
      <w:r w:rsidR="003E1F5C" w:rsidRPr="00AE45B2">
        <w:rPr>
          <w:rFonts w:ascii="Open Sans" w:hAnsi="Open Sans" w:cs="Open Sans"/>
          <w:color w:val="FF0000"/>
        </w:rPr>
        <w:t>Op basis van de evaluatie geeft u een conclusie over het gebruik van de o</w:t>
      </w:r>
      <w:r w:rsidR="004A53DD" w:rsidRPr="00AE45B2">
        <w:rPr>
          <w:rFonts w:ascii="Open Sans" w:hAnsi="Open Sans" w:cs="Open Sans"/>
          <w:color w:val="FF0000"/>
        </w:rPr>
        <w:t>ntheffing</w:t>
      </w:r>
      <w:r w:rsidR="003E1F5C" w:rsidRPr="00AE45B2">
        <w:rPr>
          <w:rFonts w:ascii="Open Sans" w:hAnsi="Open Sans" w:cs="Open Sans"/>
          <w:color w:val="FF0000"/>
        </w:rPr>
        <w:t xml:space="preserve">. </w:t>
      </w:r>
    </w:p>
    <w:p w14:paraId="04E3B52F" w14:textId="6622A4F5" w:rsidR="00BD28C0" w:rsidRPr="00AE45B2" w:rsidRDefault="0047731A" w:rsidP="00BD28C0">
      <w:pPr>
        <w:rPr>
          <w:rFonts w:ascii="Open Sans" w:hAnsi="Open Sans" w:cs="Open Sans"/>
          <w:color w:val="FF0000"/>
        </w:rPr>
      </w:pPr>
      <w:r w:rsidRPr="00AE45B2">
        <w:rPr>
          <w:rFonts w:ascii="Open Sans" w:hAnsi="Open Sans" w:cs="Open Sans"/>
          <w:color w:val="FF0000"/>
        </w:rPr>
        <w:t xml:space="preserve">Binnen één maand na afloop van de gegeven toestemmingstermijn </w:t>
      </w:r>
      <w:r w:rsidR="00790BD3" w:rsidRPr="00AE45B2">
        <w:rPr>
          <w:rFonts w:ascii="Open Sans" w:hAnsi="Open Sans" w:cs="Open Sans"/>
          <w:color w:val="FF0000"/>
        </w:rPr>
        <w:t>dient u de evaluatie in bij F</w:t>
      </w:r>
      <w:r w:rsidR="00766A40" w:rsidRPr="00AE45B2">
        <w:rPr>
          <w:rFonts w:ascii="Open Sans" w:hAnsi="Open Sans" w:cs="Open Sans"/>
          <w:color w:val="FF0000"/>
        </w:rPr>
        <w:t>BE</w:t>
      </w:r>
      <w:r w:rsidR="00790BD3" w:rsidRPr="00AE45B2">
        <w:rPr>
          <w:rFonts w:ascii="Open Sans" w:hAnsi="Open Sans" w:cs="Open Sans"/>
          <w:color w:val="FF0000"/>
        </w:rPr>
        <w:t xml:space="preserve">. Dit doet u door het hoofdstuk Evaluatie </w:t>
      </w:r>
      <w:r w:rsidR="004323E5" w:rsidRPr="00AE45B2">
        <w:rPr>
          <w:rFonts w:ascii="Open Sans" w:hAnsi="Open Sans" w:cs="Open Sans"/>
          <w:color w:val="FF0000"/>
        </w:rPr>
        <w:t xml:space="preserve">toe te voegen aan het goedgekeurde plan van </w:t>
      </w:r>
      <w:r w:rsidR="004323E5" w:rsidRPr="00AE45B2">
        <w:rPr>
          <w:rFonts w:ascii="Open Sans" w:hAnsi="Open Sans" w:cs="Open Sans"/>
          <w:color w:val="FF0000"/>
        </w:rPr>
        <w:lastRenderedPageBreak/>
        <w:t xml:space="preserve">aanpak. U stuurt dat plan, inclusief evaluatie, </w:t>
      </w:r>
      <w:r w:rsidR="00766A40" w:rsidRPr="00AE45B2">
        <w:rPr>
          <w:rFonts w:ascii="Open Sans" w:hAnsi="Open Sans" w:cs="Open Sans"/>
          <w:color w:val="FF0000"/>
        </w:rPr>
        <w:t xml:space="preserve">naar </w:t>
      </w:r>
      <w:hyperlink r:id="rId17" w:history="1">
        <w:r w:rsidR="00766A40" w:rsidRPr="00AE45B2">
          <w:rPr>
            <w:rStyle w:val="Hyperlink"/>
            <w:rFonts w:ascii="Open Sans" w:hAnsi="Open Sans" w:cs="Open Sans"/>
          </w:rPr>
          <w:t>info@fbezh.nl</w:t>
        </w:r>
      </w:hyperlink>
      <w:r w:rsidR="00766A40" w:rsidRPr="00AE45B2">
        <w:rPr>
          <w:rFonts w:ascii="Open Sans" w:hAnsi="Open Sans" w:cs="Open Sans"/>
          <w:color w:val="FF0000"/>
        </w:rPr>
        <w:t xml:space="preserve">. </w:t>
      </w:r>
      <w:r w:rsidR="004323E5" w:rsidRPr="00AE45B2">
        <w:rPr>
          <w:rFonts w:ascii="Open Sans" w:hAnsi="Open Sans" w:cs="Open Sans"/>
          <w:color w:val="FF0000"/>
        </w:rPr>
        <w:t>Losse evaluaties of plannen met bijlages worden niet in behandeling genomen</w:t>
      </w:r>
      <w:r w:rsidR="003E1F5C" w:rsidRPr="00AE45B2">
        <w:rPr>
          <w:rFonts w:ascii="Open Sans" w:hAnsi="Open Sans" w:cs="Open Sans"/>
          <w:color w:val="FF0000"/>
        </w:rPr>
        <w:t>.</w:t>
      </w:r>
      <w:r w:rsidR="00440F37" w:rsidRPr="00AE45B2">
        <w:rPr>
          <w:rFonts w:ascii="Open Sans" w:hAnsi="Open Sans" w:cs="Open Sans"/>
          <w:color w:val="FF0000"/>
        </w:rPr>
        <w:t xml:space="preserve"> </w:t>
      </w:r>
    </w:p>
    <w:p w14:paraId="23CDB188" w14:textId="252081F4" w:rsidR="00E86A35" w:rsidRPr="00AE45B2" w:rsidRDefault="00E86A35" w:rsidP="00BD28C0">
      <w:pPr>
        <w:rPr>
          <w:rFonts w:ascii="Open Sans" w:hAnsi="Open Sans" w:cs="Open Sans"/>
          <w:color w:val="FF0000"/>
        </w:rPr>
      </w:pPr>
    </w:p>
    <w:p w14:paraId="6B26356B" w14:textId="77777777" w:rsidR="00E86A35" w:rsidRPr="00AE45B2" w:rsidRDefault="00E86A35" w:rsidP="00BD28C0">
      <w:pPr>
        <w:rPr>
          <w:rFonts w:ascii="Open Sans" w:hAnsi="Open Sans" w:cs="Open Sans"/>
          <w:color w:val="FF0000"/>
        </w:rPr>
      </w:pPr>
    </w:p>
    <w:p w14:paraId="79121222" w14:textId="77777777" w:rsidR="00EE704E" w:rsidRPr="00AE45B2" w:rsidRDefault="00EE704E" w:rsidP="003527B1">
      <w:pPr>
        <w:pBdr>
          <w:top w:val="single" w:sz="4" w:space="1" w:color="auto"/>
          <w:bottom w:val="single" w:sz="4" w:space="1" w:color="auto"/>
        </w:pBdr>
        <w:jc w:val="center"/>
        <w:rPr>
          <w:rFonts w:ascii="Open Sans" w:hAnsi="Open Sans" w:cs="Open Sans"/>
        </w:rPr>
      </w:pPr>
    </w:p>
    <w:p w14:paraId="09A2D119" w14:textId="3575B0E6" w:rsidR="00C20D16" w:rsidRPr="00AE45B2" w:rsidRDefault="00C20D16" w:rsidP="003527B1">
      <w:pPr>
        <w:pBdr>
          <w:top w:val="single" w:sz="4" w:space="1" w:color="auto"/>
          <w:bottom w:val="single" w:sz="4" w:space="1" w:color="auto"/>
        </w:pBdr>
        <w:jc w:val="center"/>
        <w:rPr>
          <w:rFonts w:ascii="Open Sans" w:hAnsi="Open Sans" w:cs="Open Sans"/>
        </w:rPr>
      </w:pPr>
      <w:r w:rsidRPr="00AE45B2">
        <w:rPr>
          <w:rFonts w:ascii="Open Sans" w:hAnsi="Open Sans" w:cs="Open Sans"/>
        </w:rPr>
        <w:t>MET IN ACHTNEMING VAN DE ALGEMENE-</w:t>
      </w:r>
      <w:r w:rsidR="00714FF4" w:rsidRPr="00AE45B2">
        <w:rPr>
          <w:rFonts w:ascii="Open Sans" w:hAnsi="Open Sans" w:cs="Open Sans"/>
        </w:rPr>
        <w:t xml:space="preserve"> EN SPECIFIEKE VOOR</w:t>
      </w:r>
      <w:r w:rsidR="00C31F30" w:rsidRPr="00AE45B2">
        <w:rPr>
          <w:rFonts w:ascii="Open Sans" w:hAnsi="Open Sans" w:cs="Open Sans"/>
        </w:rPr>
        <w:t>SCHRIFTEN VAN DE ONTHEFFING</w:t>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6664"/>
      </w:tblGrid>
      <w:tr w:rsidR="00191A4F" w:rsidRPr="00AE45B2" w14:paraId="09A2D11B" w14:textId="77777777" w:rsidTr="00504A72">
        <w:tc>
          <w:tcPr>
            <w:tcW w:w="5000" w:type="pct"/>
            <w:gridSpan w:val="2"/>
          </w:tcPr>
          <w:p w14:paraId="09A2D11A" w14:textId="1883336E" w:rsidR="00504A72" w:rsidRPr="00AE45B2" w:rsidRDefault="00504A72" w:rsidP="00520F88">
            <w:pPr>
              <w:jc w:val="center"/>
              <w:rPr>
                <w:rFonts w:ascii="Open Sans" w:hAnsi="Open Sans" w:cs="Open Sans"/>
              </w:rPr>
            </w:pPr>
            <w:r w:rsidRPr="00AE45B2">
              <w:rPr>
                <w:rFonts w:ascii="Open Sans" w:hAnsi="Open Sans" w:cs="Open Sans"/>
              </w:rPr>
              <w:t xml:space="preserve">Akkoord </w:t>
            </w:r>
            <w:r w:rsidR="007A3B3B" w:rsidRPr="00AE45B2">
              <w:rPr>
                <w:rFonts w:ascii="Open Sans" w:hAnsi="Open Sans" w:cs="Open Sans"/>
              </w:rPr>
              <w:t>contactpersoon</w:t>
            </w:r>
          </w:p>
        </w:tc>
      </w:tr>
      <w:tr w:rsidR="00191A4F" w:rsidRPr="00AE45B2" w14:paraId="09A2D11E" w14:textId="77777777" w:rsidTr="00504A72">
        <w:trPr>
          <w:trHeight w:val="1088"/>
        </w:trPr>
        <w:tc>
          <w:tcPr>
            <w:tcW w:w="1327" w:type="pct"/>
          </w:tcPr>
          <w:p w14:paraId="765758B0" w14:textId="77777777" w:rsidR="006321C6" w:rsidRPr="00AE45B2" w:rsidRDefault="006321C6" w:rsidP="00012A16">
            <w:pPr>
              <w:rPr>
                <w:rFonts w:ascii="Open Sans" w:hAnsi="Open Sans" w:cs="Open Sans"/>
                <w:b/>
              </w:rPr>
            </w:pPr>
          </w:p>
          <w:p w14:paraId="60403956" w14:textId="77777777" w:rsidR="006321C6" w:rsidRPr="00AE45B2" w:rsidRDefault="006321C6" w:rsidP="00012A16">
            <w:pPr>
              <w:rPr>
                <w:rFonts w:ascii="Open Sans" w:hAnsi="Open Sans" w:cs="Open Sans"/>
                <w:b/>
              </w:rPr>
            </w:pPr>
          </w:p>
          <w:p w14:paraId="09A2D11C" w14:textId="0FF25F57" w:rsidR="00504A72" w:rsidRPr="00AE45B2" w:rsidRDefault="00504A72" w:rsidP="00012A16">
            <w:pPr>
              <w:rPr>
                <w:rFonts w:ascii="Open Sans" w:hAnsi="Open Sans" w:cs="Open Sans"/>
                <w:b/>
              </w:rPr>
            </w:pPr>
            <w:r w:rsidRPr="00AE45B2">
              <w:rPr>
                <w:rFonts w:ascii="Open Sans" w:hAnsi="Open Sans" w:cs="Open Sans"/>
                <w:b/>
              </w:rPr>
              <w:t>Naam</w:t>
            </w:r>
          </w:p>
        </w:tc>
        <w:tc>
          <w:tcPr>
            <w:tcW w:w="3673" w:type="pct"/>
          </w:tcPr>
          <w:p w14:paraId="09A2D11D" w14:textId="77777777" w:rsidR="00504A72" w:rsidRPr="00AE45B2" w:rsidRDefault="00504A72" w:rsidP="00012A16">
            <w:pPr>
              <w:rPr>
                <w:rFonts w:ascii="Open Sans" w:hAnsi="Open Sans" w:cs="Open Sans"/>
              </w:rPr>
            </w:pPr>
          </w:p>
        </w:tc>
      </w:tr>
      <w:tr w:rsidR="00191A4F" w:rsidRPr="00AE45B2" w14:paraId="09A2D121" w14:textId="77777777" w:rsidTr="00504A72">
        <w:tc>
          <w:tcPr>
            <w:tcW w:w="1327" w:type="pct"/>
          </w:tcPr>
          <w:p w14:paraId="37AE76F3" w14:textId="77777777" w:rsidR="0006660B" w:rsidRPr="00AE45B2" w:rsidRDefault="0006660B" w:rsidP="00012A16">
            <w:pPr>
              <w:rPr>
                <w:rFonts w:ascii="Open Sans" w:hAnsi="Open Sans" w:cs="Open Sans"/>
                <w:b/>
              </w:rPr>
            </w:pPr>
          </w:p>
          <w:p w14:paraId="09A2D11F" w14:textId="0133B4DF" w:rsidR="00504A72" w:rsidRPr="00AE45B2" w:rsidRDefault="00504A72" w:rsidP="00012A16">
            <w:pPr>
              <w:rPr>
                <w:rFonts w:ascii="Open Sans" w:hAnsi="Open Sans" w:cs="Open Sans"/>
                <w:b/>
              </w:rPr>
            </w:pPr>
            <w:r w:rsidRPr="00AE45B2">
              <w:rPr>
                <w:rFonts w:ascii="Open Sans" w:hAnsi="Open Sans" w:cs="Open Sans"/>
                <w:b/>
              </w:rPr>
              <w:t>Datum</w:t>
            </w:r>
          </w:p>
        </w:tc>
        <w:tc>
          <w:tcPr>
            <w:tcW w:w="3673" w:type="pct"/>
          </w:tcPr>
          <w:p w14:paraId="09A2D120" w14:textId="77777777" w:rsidR="00504A72" w:rsidRPr="00AE45B2" w:rsidRDefault="00504A72" w:rsidP="00012A16">
            <w:pPr>
              <w:rPr>
                <w:rFonts w:ascii="Open Sans" w:hAnsi="Open Sans" w:cs="Open Sans"/>
              </w:rPr>
            </w:pPr>
          </w:p>
        </w:tc>
      </w:tr>
      <w:tr w:rsidR="00191A4F" w:rsidRPr="00AE45B2" w14:paraId="09A2D124" w14:textId="77777777" w:rsidTr="00504A72">
        <w:trPr>
          <w:trHeight w:val="2142"/>
        </w:trPr>
        <w:tc>
          <w:tcPr>
            <w:tcW w:w="1327" w:type="pct"/>
          </w:tcPr>
          <w:p w14:paraId="5A16A252" w14:textId="77777777" w:rsidR="0006660B" w:rsidRPr="00AE45B2" w:rsidRDefault="0006660B" w:rsidP="00012A16">
            <w:pPr>
              <w:rPr>
                <w:rFonts w:ascii="Open Sans" w:hAnsi="Open Sans" w:cs="Open Sans"/>
                <w:b/>
              </w:rPr>
            </w:pPr>
          </w:p>
          <w:p w14:paraId="7DC0DC31" w14:textId="77777777" w:rsidR="0006660B" w:rsidRPr="00AE45B2" w:rsidRDefault="0006660B" w:rsidP="00012A16">
            <w:pPr>
              <w:rPr>
                <w:rFonts w:ascii="Open Sans" w:hAnsi="Open Sans" w:cs="Open Sans"/>
                <w:b/>
              </w:rPr>
            </w:pPr>
          </w:p>
          <w:p w14:paraId="09A2D122" w14:textId="315DFD08" w:rsidR="00504A72" w:rsidRPr="00AE45B2" w:rsidRDefault="00504A72" w:rsidP="00012A16">
            <w:pPr>
              <w:rPr>
                <w:rFonts w:ascii="Open Sans" w:hAnsi="Open Sans" w:cs="Open Sans"/>
                <w:b/>
              </w:rPr>
            </w:pPr>
            <w:r w:rsidRPr="00AE45B2">
              <w:rPr>
                <w:rFonts w:ascii="Open Sans" w:hAnsi="Open Sans" w:cs="Open Sans"/>
                <w:b/>
              </w:rPr>
              <w:t>Handtekening</w:t>
            </w:r>
          </w:p>
        </w:tc>
        <w:tc>
          <w:tcPr>
            <w:tcW w:w="3673" w:type="pct"/>
          </w:tcPr>
          <w:p w14:paraId="09A2D123" w14:textId="77777777" w:rsidR="00504A72" w:rsidRPr="00AE45B2" w:rsidRDefault="00504A72" w:rsidP="00012A16">
            <w:pPr>
              <w:rPr>
                <w:rFonts w:ascii="Open Sans" w:hAnsi="Open Sans" w:cs="Open Sans"/>
              </w:rPr>
            </w:pPr>
          </w:p>
        </w:tc>
      </w:tr>
    </w:tbl>
    <w:p w14:paraId="09A2D125" w14:textId="77777777" w:rsidR="00504A72" w:rsidRPr="00AE45B2" w:rsidRDefault="00504A72" w:rsidP="00191A4F">
      <w:pPr>
        <w:rPr>
          <w:rFonts w:ascii="Open Sans" w:hAnsi="Open Sans" w:cs="Open Sans"/>
        </w:rPr>
      </w:pPr>
    </w:p>
    <w:sectPr w:rsidR="00504A72" w:rsidRPr="00AE45B2" w:rsidSect="00034D39">
      <w:headerReference w:type="first" r:id="rId18"/>
      <w:footerReference w:type="first" r:id="rId19"/>
      <w:pgSz w:w="11906" w:h="16838"/>
      <w:pgMar w:top="1417" w:right="1417" w:bottom="1417" w:left="1417"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46146" w14:textId="77777777" w:rsidR="00034D39" w:rsidRDefault="00034D39" w:rsidP="00012A16">
      <w:r>
        <w:separator/>
      </w:r>
    </w:p>
  </w:endnote>
  <w:endnote w:type="continuationSeparator" w:id="0">
    <w:p w14:paraId="111CB091" w14:textId="77777777" w:rsidR="00034D39" w:rsidRDefault="00034D39" w:rsidP="00012A16">
      <w:r>
        <w:continuationSeparator/>
      </w:r>
    </w:p>
  </w:endnote>
  <w:endnote w:type="continuationNotice" w:id="1">
    <w:p w14:paraId="7EE640C7" w14:textId="77777777" w:rsidR="00034D39" w:rsidRDefault="00034D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818949"/>
      <w:docPartObj>
        <w:docPartGallery w:val="Page Numbers (Bottom of Page)"/>
        <w:docPartUnique/>
      </w:docPartObj>
    </w:sdtPr>
    <w:sdtContent>
      <w:sdt>
        <w:sdtPr>
          <w:id w:val="1551965302"/>
          <w:docPartObj>
            <w:docPartGallery w:val="Page Numbers (Top of Page)"/>
            <w:docPartUnique/>
          </w:docPartObj>
        </w:sdtPr>
        <w:sdtContent>
          <w:p w14:paraId="5B19069B" w14:textId="77777777" w:rsidR="003B6029" w:rsidRPr="003B6029" w:rsidRDefault="003B6029" w:rsidP="003B6029">
            <w:pPr>
              <w:jc w:val="center"/>
              <w:rPr>
                <w:sz w:val="16"/>
                <w:szCs w:val="16"/>
              </w:rPr>
            </w:pPr>
            <w:r w:rsidRPr="003B6029">
              <w:rPr>
                <w:sz w:val="16"/>
                <w:szCs w:val="16"/>
              </w:rPr>
              <w:t>FBE Zuid-Holland</w:t>
            </w:r>
            <w:r w:rsidRPr="003B6029">
              <w:rPr>
                <w:sz w:val="16"/>
                <w:szCs w:val="16"/>
              </w:rPr>
              <w:br/>
              <w:t xml:space="preserve">© Faunabeheereenheid Zuid-Holland | Postbus 85881 | 2508 CN | Den Haag </w:t>
            </w:r>
            <w:r w:rsidRPr="003B6029">
              <w:rPr>
                <w:sz w:val="16"/>
                <w:szCs w:val="16"/>
              </w:rPr>
              <w:br/>
              <w:t xml:space="preserve">tel (085) 210 3628 | </w:t>
            </w:r>
            <w:hyperlink r:id="rId1" w:history="1">
              <w:r w:rsidRPr="003B6029">
                <w:rPr>
                  <w:rStyle w:val="Hyperlink"/>
                  <w:sz w:val="16"/>
                  <w:szCs w:val="16"/>
                </w:rPr>
                <w:t>info@fbezh.nl</w:t>
              </w:r>
            </w:hyperlink>
            <w:r w:rsidRPr="003B6029">
              <w:rPr>
                <w:sz w:val="16"/>
                <w:szCs w:val="16"/>
              </w:rPr>
              <w:t xml:space="preserve"> | </w:t>
            </w:r>
            <w:hyperlink r:id="rId2" w:history="1">
              <w:r w:rsidRPr="003B6029">
                <w:rPr>
                  <w:rStyle w:val="Hyperlink"/>
                  <w:sz w:val="16"/>
                  <w:szCs w:val="16"/>
                </w:rPr>
                <w:t>www.fbezh.nl</w:t>
              </w:r>
            </w:hyperlink>
          </w:p>
          <w:p w14:paraId="167A719D" w14:textId="3477C71D" w:rsidR="003B6029" w:rsidRDefault="003B6029">
            <w:pPr>
              <w:pStyle w:val="Voettekst"/>
              <w:jc w:val="right"/>
            </w:pPr>
            <w:r w:rsidRPr="003B6029">
              <w:rPr>
                <w:sz w:val="16"/>
                <w:szCs w:val="16"/>
              </w:rPr>
              <w:t xml:space="preserve">Pagina </w:t>
            </w:r>
            <w:r w:rsidRPr="003B6029">
              <w:rPr>
                <w:b/>
                <w:bCs/>
                <w:sz w:val="16"/>
                <w:szCs w:val="16"/>
              </w:rPr>
              <w:fldChar w:fldCharType="begin"/>
            </w:r>
            <w:r w:rsidRPr="003B6029">
              <w:rPr>
                <w:b/>
                <w:bCs/>
                <w:sz w:val="16"/>
                <w:szCs w:val="16"/>
              </w:rPr>
              <w:instrText>PAGE</w:instrText>
            </w:r>
            <w:r w:rsidRPr="003B6029">
              <w:rPr>
                <w:b/>
                <w:bCs/>
                <w:sz w:val="16"/>
                <w:szCs w:val="16"/>
              </w:rPr>
              <w:fldChar w:fldCharType="separate"/>
            </w:r>
            <w:r w:rsidRPr="003B6029">
              <w:rPr>
                <w:b/>
                <w:bCs/>
                <w:sz w:val="16"/>
                <w:szCs w:val="16"/>
              </w:rPr>
              <w:t>2</w:t>
            </w:r>
            <w:r w:rsidRPr="003B6029">
              <w:rPr>
                <w:b/>
                <w:bCs/>
                <w:sz w:val="16"/>
                <w:szCs w:val="16"/>
              </w:rPr>
              <w:fldChar w:fldCharType="end"/>
            </w:r>
            <w:r w:rsidRPr="003B6029">
              <w:rPr>
                <w:sz w:val="16"/>
                <w:szCs w:val="16"/>
              </w:rPr>
              <w:t xml:space="preserve"> van </w:t>
            </w:r>
            <w:r w:rsidRPr="003B6029">
              <w:rPr>
                <w:b/>
                <w:bCs/>
                <w:sz w:val="16"/>
                <w:szCs w:val="16"/>
              </w:rPr>
              <w:fldChar w:fldCharType="begin"/>
            </w:r>
            <w:r w:rsidRPr="003B6029">
              <w:rPr>
                <w:b/>
                <w:bCs/>
                <w:sz w:val="16"/>
                <w:szCs w:val="16"/>
              </w:rPr>
              <w:instrText>NUMPAGES</w:instrText>
            </w:r>
            <w:r w:rsidRPr="003B6029">
              <w:rPr>
                <w:b/>
                <w:bCs/>
                <w:sz w:val="16"/>
                <w:szCs w:val="16"/>
              </w:rPr>
              <w:fldChar w:fldCharType="separate"/>
            </w:r>
            <w:r w:rsidRPr="003B6029">
              <w:rPr>
                <w:b/>
                <w:bCs/>
                <w:sz w:val="16"/>
                <w:szCs w:val="16"/>
              </w:rPr>
              <w:t>2</w:t>
            </w:r>
            <w:r w:rsidRPr="003B6029">
              <w:rPr>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2782608"/>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12D48755" w14:textId="77777777" w:rsidR="003B6029" w:rsidRPr="003B6029" w:rsidRDefault="003B6029" w:rsidP="003B6029">
            <w:pPr>
              <w:jc w:val="center"/>
              <w:rPr>
                <w:sz w:val="16"/>
                <w:szCs w:val="16"/>
              </w:rPr>
            </w:pPr>
            <w:r w:rsidRPr="003B6029">
              <w:rPr>
                <w:sz w:val="16"/>
                <w:szCs w:val="16"/>
              </w:rPr>
              <w:t>FBE Zuid-Holland</w:t>
            </w:r>
            <w:r w:rsidRPr="003B6029">
              <w:rPr>
                <w:sz w:val="16"/>
                <w:szCs w:val="16"/>
              </w:rPr>
              <w:br/>
              <w:t xml:space="preserve">© Faunabeheereenheid Zuid-Holland | Postbus 85881 | 2508 CN | Den Haag </w:t>
            </w:r>
            <w:r w:rsidRPr="003B6029">
              <w:rPr>
                <w:sz w:val="16"/>
                <w:szCs w:val="16"/>
              </w:rPr>
              <w:br/>
              <w:t xml:space="preserve">tel (085) 210 3628 | </w:t>
            </w:r>
            <w:hyperlink r:id="rId1" w:history="1">
              <w:r w:rsidRPr="003B6029">
                <w:rPr>
                  <w:rStyle w:val="Hyperlink"/>
                  <w:sz w:val="16"/>
                  <w:szCs w:val="16"/>
                </w:rPr>
                <w:t>info@fbezh.nl</w:t>
              </w:r>
            </w:hyperlink>
            <w:r w:rsidRPr="003B6029">
              <w:rPr>
                <w:sz w:val="16"/>
                <w:szCs w:val="16"/>
              </w:rPr>
              <w:t xml:space="preserve"> | </w:t>
            </w:r>
            <w:hyperlink r:id="rId2" w:history="1">
              <w:r w:rsidRPr="003B6029">
                <w:rPr>
                  <w:rStyle w:val="Hyperlink"/>
                  <w:sz w:val="16"/>
                  <w:szCs w:val="16"/>
                </w:rPr>
                <w:t>www.fbezh.nl</w:t>
              </w:r>
            </w:hyperlink>
          </w:p>
          <w:p w14:paraId="422B7412" w14:textId="54A15B85" w:rsidR="00160FE8" w:rsidRPr="003B6029" w:rsidRDefault="00160FE8">
            <w:pPr>
              <w:pStyle w:val="Voettekst"/>
              <w:jc w:val="right"/>
              <w:rPr>
                <w:sz w:val="16"/>
                <w:szCs w:val="16"/>
              </w:rPr>
            </w:pPr>
            <w:r w:rsidRPr="003B6029">
              <w:rPr>
                <w:sz w:val="16"/>
                <w:szCs w:val="16"/>
              </w:rPr>
              <w:t xml:space="preserve">Pagina </w:t>
            </w:r>
            <w:r w:rsidRPr="003B6029">
              <w:rPr>
                <w:b/>
                <w:bCs/>
                <w:sz w:val="16"/>
                <w:szCs w:val="16"/>
              </w:rPr>
              <w:fldChar w:fldCharType="begin"/>
            </w:r>
            <w:r w:rsidRPr="003B6029">
              <w:rPr>
                <w:b/>
                <w:bCs/>
                <w:sz w:val="16"/>
                <w:szCs w:val="16"/>
              </w:rPr>
              <w:instrText>PAGE</w:instrText>
            </w:r>
            <w:r w:rsidRPr="003B6029">
              <w:rPr>
                <w:b/>
                <w:bCs/>
                <w:sz w:val="16"/>
                <w:szCs w:val="16"/>
              </w:rPr>
              <w:fldChar w:fldCharType="separate"/>
            </w:r>
            <w:r w:rsidRPr="003B6029">
              <w:rPr>
                <w:b/>
                <w:bCs/>
                <w:sz w:val="16"/>
                <w:szCs w:val="16"/>
              </w:rPr>
              <w:t>2</w:t>
            </w:r>
            <w:r w:rsidRPr="003B6029">
              <w:rPr>
                <w:b/>
                <w:bCs/>
                <w:sz w:val="16"/>
                <w:szCs w:val="16"/>
              </w:rPr>
              <w:fldChar w:fldCharType="end"/>
            </w:r>
            <w:r w:rsidRPr="003B6029">
              <w:rPr>
                <w:sz w:val="16"/>
                <w:szCs w:val="16"/>
              </w:rPr>
              <w:t xml:space="preserve"> van </w:t>
            </w:r>
            <w:r w:rsidRPr="003B6029">
              <w:rPr>
                <w:b/>
                <w:bCs/>
                <w:sz w:val="16"/>
                <w:szCs w:val="16"/>
              </w:rPr>
              <w:fldChar w:fldCharType="begin"/>
            </w:r>
            <w:r w:rsidRPr="003B6029">
              <w:rPr>
                <w:b/>
                <w:bCs/>
                <w:sz w:val="16"/>
                <w:szCs w:val="16"/>
              </w:rPr>
              <w:instrText>NUMPAGES</w:instrText>
            </w:r>
            <w:r w:rsidRPr="003B6029">
              <w:rPr>
                <w:b/>
                <w:bCs/>
                <w:sz w:val="16"/>
                <w:szCs w:val="16"/>
              </w:rPr>
              <w:fldChar w:fldCharType="separate"/>
            </w:r>
            <w:r w:rsidRPr="003B6029">
              <w:rPr>
                <w:b/>
                <w:bCs/>
                <w:sz w:val="16"/>
                <w:szCs w:val="16"/>
              </w:rPr>
              <w:t>2</w:t>
            </w:r>
            <w:r w:rsidRPr="003B6029">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1A1BA" w14:textId="77777777" w:rsidR="00034D39" w:rsidRDefault="00034D39" w:rsidP="00012A16">
      <w:r>
        <w:separator/>
      </w:r>
    </w:p>
  </w:footnote>
  <w:footnote w:type="continuationSeparator" w:id="0">
    <w:p w14:paraId="1B4E788D" w14:textId="77777777" w:rsidR="00034D39" w:rsidRDefault="00034D39" w:rsidP="00012A16">
      <w:r>
        <w:continuationSeparator/>
      </w:r>
    </w:p>
  </w:footnote>
  <w:footnote w:type="continuationNotice" w:id="1">
    <w:p w14:paraId="630401DC" w14:textId="77777777" w:rsidR="00034D39" w:rsidRDefault="00034D39">
      <w:pPr>
        <w:spacing w:after="0" w:line="240" w:lineRule="auto"/>
      </w:pPr>
    </w:p>
  </w:footnote>
  <w:footnote w:id="2">
    <w:p w14:paraId="3DD75EAF" w14:textId="1B5FC188" w:rsidR="006B2414" w:rsidRPr="00744E87" w:rsidRDefault="006B2414">
      <w:pPr>
        <w:pStyle w:val="Voetnoottekst"/>
        <w:rPr>
          <w:rFonts w:ascii="Arial" w:hAnsi="Arial" w:cs="Arial"/>
          <w:i/>
          <w:iCs/>
        </w:rPr>
      </w:pPr>
      <w:r w:rsidRPr="00744E87">
        <w:rPr>
          <w:rStyle w:val="Voetnootmarkering"/>
          <w:rFonts w:ascii="Arial" w:hAnsi="Arial" w:cs="Arial"/>
          <w:i/>
          <w:iCs/>
          <w:sz w:val="18"/>
          <w:szCs w:val="18"/>
        </w:rPr>
        <w:footnoteRef/>
      </w:r>
      <w:r w:rsidRPr="00744E87">
        <w:rPr>
          <w:rFonts w:ascii="Arial" w:hAnsi="Arial" w:cs="Arial"/>
          <w:i/>
          <w:iCs/>
          <w:sz w:val="18"/>
          <w:szCs w:val="18"/>
        </w:rPr>
        <w:t xml:space="preserve"> Een contactpersoon van de jachthouder is geen </w:t>
      </w:r>
      <w:r w:rsidR="008F2F8B" w:rsidRPr="00744E87">
        <w:rPr>
          <w:rFonts w:ascii="Arial" w:hAnsi="Arial" w:cs="Arial"/>
          <w:i/>
          <w:iCs/>
          <w:sz w:val="18"/>
          <w:szCs w:val="18"/>
        </w:rPr>
        <w:t>extern persoon</w:t>
      </w:r>
      <w:r w:rsidR="00D75DBB" w:rsidRPr="00744E87">
        <w:rPr>
          <w:rFonts w:ascii="Arial" w:hAnsi="Arial" w:cs="Arial"/>
          <w:i/>
          <w:iCs/>
          <w:sz w:val="18"/>
          <w:szCs w:val="18"/>
        </w:rPr>
        <w:t xml:space="preserve"> of exter</w:t>
      </w:r>
      <w:r w:rsidR="003D1242" w:rsidRPr="00744E87">
        <w:rPr>
          <w:rFonts w:ascii="Arial" w:hAnsi="Arial" w:cs="Arial"/>
          <w:i/>
          <w:iCs/>
          <w:sz w:val="18"/>
          <w:szCs w:val="18"/>
        </w:rPr>
        <w:t>n bedrijf/organisatie</w:t>
      </w:r>
      <w:r w:rsidR="008F2F8B" w:rsidRPr="00744E87">
        <w:rPr>
          <w:rFonts w:ascii="Arial" w:hAnsi="Arial" w:cs="Arial"/>
          <w:i/>
          <w:iCs/>
          <w:sz w:val="18"/>
          <w:szCs w:val="18"/>
        </w:rPr>
        <w:t>. In het geval dat een bedrijf</w:t>
      </w:r>
      <w:r w:rsidR="003E5C01">
        <w:rPr>
          <w:rFonts w:ascii="Arial" w:hAnsi="Arial" w:cs="Arial"/>
          <w:i/>
          <w:iCs/>
          <w:sz w:val="18"/>
          <w:szCs w:val="18"/>
        </w:rPr>
        <w:t xml:space="preserve"> of organisatie</w:t>
      </w:r>
      <w:r w:rsidR="008F2F8B" w:rsidRPr="00744E87">
        <w:rPr>
          <w:rFonts w:ascii="Arial" w:hAnsi="Arial" w:cs="Arial"/>
          <w:i/>
          <w:iCs/>
          <w:sz w:val="18"/>
          <w:szCs w:val="18"/>
        </w:rPr>
        <w:t xml:space="preserve"> de jachthouder is</w:t>
      </w:r>
      <w:r w:rsidR="005110DF">
        <w:rPr>
          <w:rFonts w:ascii="Arial" w:hAnsi="Arial" w:cs="Arial"/>
          <w:i/>
          <w:iCs/>
          <w:sz w:val="18"/>
          <w:szCs w:val="18"/>
        </w:rPr>
        <w:t>,</w:t>
      </w:r>
      <w:r w:rsidR="008F2F8B" w:rsidRPr="00744E87">
        <w:rPr>
          <w:rFonts w:ascii="Arial" w:hAnsi="Arial" w:cs="Arial"/>
          <w:i/>
          <w:iCs/>
          <w:sz w:val="18"/>
          <w:szCs w:val="18"/>
        </w:rPr>
        <w:t xml:space="preserve"> </w:t>
      </w:r>
      <w:r w:rsidR="00D75DBB" w:rsidRPr="00744E87">
        <w:rPr>
          <w:rFonts w:ascii="Arial" w:hAnsi="Arial" w:cs="Arial"/>
          <w:i/>
          <w:iCs/>
          <w:sz w:val="18"/>
          <w:szCs w:val="18"/>
        </w:rPr>
        <w:t>dan is de contactpersoon werkzaam bij</w:t>
      </w:r>
      <w:r w:rsidR="003D1242" w:rsidRPr="00744E87">
        <w:rPr>
          <w:rFonts w:ascii="Arial" w:hAnsi="Arial" w:cs="Arial"/>
          <w:i/>
          <w:iCs/>
          <w:sz w:val="18"/>
          <w:szCs w:val="18"/>
        </w:rPr>
        <w:t xml:space="preserve"> </w:t>
      </w:r>
      <w:r w:rsidR="00B5189D">
        <w:rPr>
          <w:rFonts w:ascii="Arial" w:hAnsi="Arial" w:cs="Arial"/>
          <w:i/>
          <w:iCs/>
          <w:sz w:val="18"/>
          <w:szCs w:val="18"/>
        </w:rPr>
        <w:t>dat</w:t>
      </w:r>
      <w:r w:rsidR="00F832AB">
        <w:rPr>
          <w:rFonts w:ascii="Arial" w:hAnsi="Arial" w:cs="Arial"/>
          <w:i/>
          <w:iCs/>
          <w:sz w:val="18"/>
          <w:szCs w:val="18"/>
        </w:rPr>
        <w:t xml:space="preserve"> </w:t>
      </w:r>
      <w:r w:rsidR="003D1242" w:rsidRPr="00744E87">
        <w:rPr>
          <w:rFonts w:ascii="Arial" w:hAnsi="Arial" w:cs="Arial"/>
          <w:i/>
          <w:iCs/>
          <w:sz w:val="18"/>
          <w:szCs w:val="18"/>
        </w:rPr>
        <w:t>bedrijf</w:t>
      </w:r>
      <w:r w:rsidR="003E5C01">
        <w:rPr>
          <w:rFonts w:ascii="Arial" w:hAnsi="Arial" w:cs="Arial"/>
          <w:i/>
          <w:iCs/>
          <w:sz w:val="18"/>
          <w:szCs w:val="18"/>
        </w:rPr>
        <w:t xml:space="preserve"> of </w:t>
      </w:r>
      <w:r w:rsidR="003D1242" w:rsidRPr="00744E87">
        <w:rPr>
          <w:rFonts w:ascii="Arial" w:hAnsi="Arial" w:cs="Arial"/>
          <w:i/>
          <w:iCs/>
          <w:sz w:val="18"/>
          <w:szCs w:val="18"/>
        </w:rPr>
        <w:t>organisatie</w:t>
      </w:r>
      <w:r w:rsidR="003E5C01">
        <w:rPr>
          <w:rFonts w:ascii="Arial" w:hAnsi="Arial" w:cs="Arial"/>
          <w: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D12C" w14:textId="77777777" w:rsidR="003A4849" w:rsidRDefault="003A4849">
    <w:pPr>
      <w:pStyle w:val="Koptekst"/>
      <w:jc w:val="right"/>
    </w:pPr>
  </w:p>
  <w:p w14:paraId="09A2D12D" w14:textId="21FFB869" w:rsidR="003A4849" w:rsidRDefault="00D74F0A" w:rsidP="00AA1C69">
    <w:pPr>
      <w:pStyle w:val="Koptekst"/>
      <w:jc w:val="right"/>
    </w:pPr>
    <w:r>
      <w:rPr>
        <w:noProof/>
      </w:rPr>
      <w:drawing>
        <wp:inline distT="0" distB="0" distL="0" distR="0" wp14:anchorId="6A525D0C" wp14:editId="3F833516">
          <wp:extent cx="1653540" cy="472440"/>
          <wp:effectExtent l="0" t="0" r="3810" b="3810"/>
          <wp:docPr id="1713309947" name="Afbeelding 2" descr="Afbeelding met tekst, Lettertype, Graphics,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309947" name="Afbeelding 2" descr="Afbeelding met tekst, Lettertype, Graphics,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53540" cy="4724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A1D2" w14:textId="36C2F162" w:rsidR="007207AC" w:rsidRDefault="007207AC" w:rsidP="00991355">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EA9"/>
    <w:multiLevelType w:val="hybridMultilevel"/>
    <w:tmpl w:val="64105092"/>
    <w:lvl w:ilvl="0" w:tplc="0413000F">
      <w:start w:val="1"/>
      <w:numFmt w:val="decimal"/>
      <w:lvlText w:val="%1."/>
      <w:lvlJc w:val="left"/>
      <w:pPr>
        <w:ind w:left="720" w:hanging="360"/>
      </w:pPr>
      <w:rPr>
        <w:rFonts w:hint="default"/>
      </w:rPr>
    </w:lvl>
    <w:lvl w:ilvl="1" w:tplc="04130019">
      <w:start w:val="1"/>
      <w:numFmt w:val="lowerLetter"/>
      <w:lvlText w:val="%2."/>
      <w:lvlJc w:val="left"/>
      <w:pPr>
        <w:ind w:left="1494" w:hanging="360"/>
      </w:pPr>
    </w:lvl>
    <w:lvl w:ilvl="2" w:tplc="39AAB9FA">
      <w:start w:val="14"/>
      <w:numFmt w:val="bullet"/>
      <w:lvlText w:val="-"/>
      <w:lvlJc w:val="left"/>
      <w:pPr>
        <w:ind w:left="2160" w:hanging="180"/>
      </w:pPr>
      <w:rPr>
        <w:rFonts w:ascii="Calibri" w:eastAsiaTheme="minorHAnsi" w:hAnsi="Calibri" w:cs="Calibri" w:hint="default"/>
      </w:r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B801D2"/>
    <w:multiLevelType w:val="hybridMultilevel"/>
    <w:tmpl w:val="F260F098"/>
    <w:lvl w:ilvl="0" w:tplc="71AAF1E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6258B2"/>
    <w:multiLevelType w:val="hybridMultilevel"/>
    <w:tmpl w:val="FAE001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646C97"/>
    <w:multiLevelType w:val="hybridMultilevel"/>
    <w:tmpl w:val="53763C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B10B29"/>
    <w:multiLevelType w:val="hybridMultilevel"/>
    <w:tmpl w:val="B69AE8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C445FE"/>
    <w:multiLevelType w:val="hybridMultilevel"/>
    <w:tmpl w:val="BAE67D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F207E0"/>
    <w:multiLevelType w:val="hybridMultilevel"/>
    <w:tmpl w:val="7BEA33B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F222480"/>
    <w:multiLevelType w:val="hybridMultilevel"/>
    <w:tmpl w:val="DFF6A1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3CB5B83"/>
    <w:multiLevelType w:val="hybridMultilevel"/>
    <w:tmpl w:val="F81A9662"/>
    <w:lvl w:ilvl="0" w:tplc="39AAB9FA">
      <w:start w:val="14"/>
      <w:numFmt w:val="bullet"/>
      <w:lvlText w:val="-"/>
      <w:lvlJc w:val="left"/>
      <w:pPr>
        <w:ind w:left="1068" w:hanging="708"/>
      </w:pPr>
      <w:rPr>
        <w:rFonts w:ascii="Calibri" w:eastAsiaTheme="minorHAnsi" w:hAnsi="Calibri" w:cs="Calibri"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5ED3504"/>
    <w:multiLevelType w:val="hybridMultilevel"/>
    <w:tmpl w:val="42CC143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2ADD0E10"/>
    <w:multiLevelType w:val="hybridMultilevel"/>
    <w:tmpl w:val="407096A6"/>
    <w:lvl w:ilvl="0" w:tplc="04130001">
      <w:start w:val="1"/>
      <w:numFmt w:val="bullet"/>
      <w:lvlText w:val=""/>
      <w:lvlJc w:val="left"/>
      <w:pPr>
        <w:ind w:left="818" w:hanging="360"/>
      </w:pPr>
      <w:rPr>
        <w:rFonts w:ascii="Symbol" w:hAnsi="Symbol" w:hint="default"/>
      </w:rPr>
    </w:lvl>
    <w:lvl w:ilvl="1" w:tplc="04130003" w:tentative="1">
      <w:start w:val="1"/>
      <w:numFmt w:val="bullet"/>
      <w:lvlText w:val="o"/>
      <w:lvlJc w:val="left"/>
      <w:pPr>
        <w:ind w:left="1538" w:hanging="360"/>
      </w:pPr>
      <w:rPr>
        <w:rFonts w:ascii="Courier New" w:hAnsi="Courier New" w:cs="Courier New" w:hint="default"/>
      </w:rPr>
    </w:lvl>
    <w:lvl w:ilvl="2" w:tplc="04130005" w:tentative="1">
      <w:start w:val="1"/>
      <w:numFmt w:val="bullet"/>
      <w:lvlText w:val=""/>
      <w:lvlJc w:val="left"/>
      <w:pPr>
        <w:ind w:left="2258" w:hanging="360"/>
      </w:pPr>
      <w:rPr>
        <w:rFonts w:ascii="Wingdings" w:hAnsi="Wingdings" w:hint="default"/>
      </w:rPr>
    </w:lvl>
    <w:lvl w:ilvl="3" w:tplc="04130001" w:tentative="1">
      <w:start w:val="1"/>
      <w:numFmt w:val="bullet"/>
      <w:lvlText w:val=""/>
      <w:lvlJc w:val="left"/>
      <w:pPr>
        <w:ind w:left="2978" w:hanging="360"/>
      </w:pPr>
      <w:rPr>
        <w:rFonts w:ascii="Symbol" w:hAnsi="Symbol" w:hint="default"/>
      </w:rPr>
    </w:lvl>
    <w:lvl w:ilvl="4" w:tplc="04130003" w:tentative="1">
      <w:start w:val="1"/>
      <w:numFmt w:val="bullet"/>
      <w:lvlText w:val="o"/>
      <w:lvlJc w:val="left"/>
      <w:pPr>
        <w:ind w:left="3698" w:hanging="360"/>
      </w:pPr>
      <w:rPr>
        <w:rFonts w:ascii="Courier New" w:hAnsi="Courier New" w:cs="Courier New" w:hint="default"/>
      </w:rPr>
    </w:lvl>
    <w:lvl w:ilvl="5" w:tplc="04130005" w:tentative="1">
      <w:start w:val="1"/>
      <w:numFmt w:val="bullet"/>
      <w:lvlText w:val=""/>
      <w:lvlJc w:val="left"/>
      <w:pPr>
        <w:ind w:left="4418" w:hanging="360"/>
      </w:pPr>
      <w:rPr>
        <w:rFonts w:ascii="Wingdings" w:hAnsi="Wingdings" w:hint="default"/>
      </w:rPr>
    </w:lvl>
    <w:lvl w:ilvl="6" w:tplc="04130001" w:tentative="1">
      <w:start w:val="1"/>
      <w:numFmt w:val="bullet"/>
      <w:lvlText w:val=""/>
      <w:lvlJc w:val="left"/>
      <w:pPr>
        <w:ind w:left="5138" w:hanging="360"/>
      </w:pPr>
      <w:rPr>
        <w:rFonts w:ascii="Symbol" w:hAnsi="Symbol" w:hint="default"/>
      </w:rPr>
    </w:lvl>
    <w:lvl w:ilvl="7" w:tplc="04130003" w:tentative="1">
      <w:start w:val="1"/>
      <w:numFmt w:val="bullet"/>
      <w:lvlText w:val="o"/>
      <w:lvlJc w:val="left"/>
      <w:pPr>
        <w:ind w:left="5858" w:hanging="360"/>
      </w:pPr>
      <w:rPr>
        <w:rFonts w:ascii="Courier New" w:hAnsi="Courier New" w:cs="Courier New" w:hint="default"/>
      </w:rPr>
    </w:lvl>
    <w:lvl w:ilvl="8" w:tplc="04130005" w:tentative="1">
      <w:start w:val="1"/>
      <w:numFmt w:val="bullet"/>
      <w:lvlText w:val=""/>
      <w:lvlJc w:val="left"/>
      <w:pPr>
        <w:ind w:left="6578" w:hanging="360"/>
      </w:pPr>
      <w:rPr>
        <w:rFonts w:ascii="Wingdings" w:hAnsi="Wingdings" w:hint="default"/>
      </w:rPr>
    </w:lvl>
  </w:abstractNum>
  <w:abstractNum w:abstractNumId="11" w15:restartNumberingAfterBreak="0">
    <w:nsid w:val="2B117296"/>
    <w:multiLevelType w:val="hybridMultilevel"/>
    <w:tmpl w:val="5860EEF6"/>
    <w:lvl w:ilvl="0" w:tplc="809ED3C6">
      <w:start w:val="1"/>
      <w:numFmt w:val="decimal"/>
      <w:lvlText w:val="%1."/>
      <w:lvlJc w:val="left"/>
      <w:pPr>
        <w:ind w:left="1068" w:hanging="708"/>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CAE598E"/>
    <w:multiLevelType w:val="hybridMultilevel"/>
    <w:tmpl w:val="DCDC7D84"/>
    <w:lvl w:ilvl="0" w:tplc="A80EB456">
      <w:start w:val="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0916893"/>
    <w:multiLevelType w:val="hybridMultilevel"/>
    <w:tmpl w:val="1786AD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6300975"/>
    <w:multiLevelType w:val="hybridMultilevel"/>
    <w:tmpl w:val="E34088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A26646"/>
    <w:multiLevelType w:val="hybridMultilevel"/>
    <w:tmpl w:val="5044BCBC"/>
    <w:lvl w:ilvl="0" w:tplc="39AAB9FA">
      <w:start w:val="1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49375E8"/>
    <w:multiLevelType w:val="hybridMultilevel"/>
    <w:tmpl w:val="0F5EC9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AAF7328"/>
    <w:multiLevelType w:val="hybridMultilevel"/>
    <w:tmpl w:val="51C436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FF66110"/>
    <w:multiLevelType w:val="hybridMultilevel"/>
    <w:tmpl w:val="B8A04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17B2CDC"/>
    <w:multiLevelType w:val="hybridMultilevel"/>
    <w:tmpl w:val="4F386950"/>
    <w:lvl w:ilvl="0" w:tplc="71AAF1E8">
      <w:numFmt w:val="bullet"/>
      <w:lvlText w:val="-"/>
      <w:lvlJc w:val="left"/>
      <w:pPr>
        <w:ind w:left="682" w:hanging="360"/>
      </w:pPr>
      <w:rPr>
        <w:rFonts w:ascii="Arial" w:eastAsiaTheme="minorHAnsi" w:hAnsi="Arial" w:cs="Arial" w:hint="default"/>
      </w:rPr>
    </w:lvl>
    <w:lvl w:ilvl="1" w:tplc="04130003" w:tentative="1">
      <w:start w:val="1"/>
      <w:numFmt w:val="bullet"/>
      <w:lvlText w:val="o"/>
      <w:lvlJc w:val="left"/>
      <w:pPr>
        <w:ind w:left="1402" w:hanging="360"/>
      </w:pPr>
      <w:rPr>
        <w:rFonts w:ascii="Courier New" w:hAnsi="Courier New" w:cs="Courier New" w:hint="default"/>
      </w:rPr>
    </w:lvl>
    <w:lvl w:ilvl="2" w:tplc="04130005" w:tentative="1">
      <w:start w:val="1"/>
      <w:numFmt w:val="bullet"/>
      <w:lvlText w:val=""/>
      <w:lvlJc w:val="left"/>
      <w:pPr>
        <w:ind w:left="2122" w:hanging="360"/>
      </w:pPr>
      <w:rPr>
        <w:rFonts w:ascii="Wingdings" w:hAnsi="Wingdings" w:hint="default"/>
      </w:rPr>
    </w:lvl>
    <w:lvl w:ilvl="3" w:tplc="04130001" w:tentative="1">
      <w:start w:val="1"/>
      <w:numFmt w:val="bullet"/>
      <w:lvlText w:val=""/>
      <w:lvlJc w:val="left"/>
      <w:pPr>
        <w:ind w:left="2842" w:hanging="360"/>
      </w:pPr>
      <w:rPr>
        <w:rFonts w:ascii="Symbol" w:hAnsi="Symbol" w:hint="default"/>
      </w:rPr>
    </w:lvl>
    <w:lvl w:ilvl="4" w:tplc="04130003" w:tentative="1">
      <w:start w:val="1"/>
      <w:numFmt w:val="bullet"/>
      <w:lvlText w:val="o"/>
      <w:lvlJc w:val="left"/>
      <w:pPr>
        <w:ind w:left="3562" w:hanging="360"/>
      </w:pPr>
      <w:rPr>
        <w:rFonts w:ascii="Courier New" w:hAnsi="Courier New" w:cs="Courier New" w:hint="default"/>
      </w:rPr>
    </w:lvl>
    <w:lvl w:ilvl="5" w:tplc="04130005" w:tentative="1">
      <w:start w:val="1"/>
      <w:numFmt w:val="bullet"/>
      <w:lvlText w:val=""/>
      <w:lvlJc w:val="left"/>
      <w:pPr>
        <w:ind w:left="4282" w:hanging="360"/>
      </w:pPr>
      <w:rPr>
        <w:rFonts w:ascii="Wingdings" w:hAnsi="Wingdings" w:hint="default"/>
      </w:rPr>
    </w:lvl>
    <w:lvl w:ilvl="6" w:tplc="04130001" w:tentative="1">
      <w:start w:val="1"/>
      <w:numFmt w:val="bullet"/>
      <w:lvlText w:val=""/>
      <w:lvlJc w:val="left"/>
      <w:pPr>
        <w:ind w:left="5002" w:hanging="360"/>
      </w:pPr>
      <w:rPr>
        <w:rFonts w:ascii="Symbol" w:hAnsi="Symbol" w:hint="default"/>
      </w:rPr>
    </w:lvl>
    <w:lvl w:ilvl="7" w:tplc="04130003" w:tentative="1">
      <w:start w:val="1"/>
      <w:numFmt w:val="bullet"/>
      <w:lvlText w:val="o"/>
      <w:lvlJc w:val="left"/>
      <w:pPr>
        <w:ind w:left="5722" w:hanging="360"/>
      </w:pPr>
      <w:rPr>
        <w:rFonts w:ascii="Courier New" w:hAnsi="Courier New" w:cs="Courier New" w:hint="default"/>
      </w:rPr>
    </w:lvl>
    <w:lvl w:ilvl="8" w:tplc="04130005" w:tentative="1">
      <w:start w:val="1"/>
      <w:numFmt w:val="bullet"/>
      <w:lvlText w:val=""/>
      <w:lvlJc w:val="left"/>
      <w:pPr>
        <w:ind w:left="6442" w:hanging="360"/>
      </w:pPr>
      <w:rPr>
        <w:rFonts w:ascii="Wingdings" w:hAnsi="Wingdings" w:hint="default"/>
      </w:rPr>
    </w:lvl>
  </w:abstractNum>
  <w:abstractNum w:abstractNumId="20" w15:restartNumberingAfterBreak="0">
    <w:nsid w:val="5A0F32FF"/>
    <w:multiLevelType w:val="hybridMultilevel"/>
    <w:tmpl w:val="EF7A9BDE"/>
    <w:lvl w:ilvl="0" w:tplc="24F29BA2">
      <w:start w:val="1"/>
      <w:numFmt w:val="decimal"/>
      <w:lvlText w:val="%1."/>
      <w:lvlJc w:val="left"/>
      <w:pPr>
        <w:ind w:left="720" w:hanging="360"/>
      </w:pPr>
      <w:rPr>
        <w:rFonts w:ascii="Arial"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A6D4378"/>
    <w:multiLevelType w:val="hybridMultilevel"/>
    <w:tmpl w:val="27622A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5733792"/>
    <w:multiLevelType w:val="hybridMultilevel"/>
    <w:tmpl w:val="3B30E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65E6752"/>
    <w:multiLevelType w:val="hybridMultilevel"/>
    <w:tmpl w:val="DF9281E8"/>
    <w:lvl w:ilvl="0" w:tplc="0413000F">
      <w:start w:val="1"/>
      <w:numFmt w:val="decimal"/>
      <w:lvlText w:val="%1."/>
      <w:lvlJc w:val="left"/>
      <w:pPr>
        <w:ind w:left="720" w:hanging="360"/>
      </w:pPr>
      <w:rPr>
        <w:rFonts w:hint="default"/>
      </w:rPr>
    </w:lvl>
    <w:lvl w:ilvl="1" w:tplc="04130019">
      <w:start w:val="1"/>
      <w:numFmt w:val="lowerLetter"/>
      <w:lvlText w:val="%2."/>
      <w:lvlJc w:val="left"/>
      <w:pPr>
        <w:ind w:left="1494" w:hanging="360"/>
      </w:pPr>
    </w:lvl>
    <w:lvl w:ilvl="2" w:tplc="71AAF1E8">
      <w:numFmt w:val="bullet"/>
      <w:lvlText w:val="-"/>
      <w:lvlJc w:val="left"/>
      <w:pPr>
        <w:ind w:left="2160" w:hanging="180"/>
      </w:pPr>
      <w:rPr>
        <w:rFonts w:ascii="Arial" w:eastAsiaTheme="minorHAnsi" w:hAnsi="Arial" w:cs="Arial" w:hint="default"/>
      </w:r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66D3857"/>
    <w:multiLevelType w:val="hybridMultilevel"/>
    <w:tmpl w:val="18E8DEF2"/>
    <w:lvl w:ilvl="0" w:tplc="71AAF1E8">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8BF2B09"/>
    <w:multiLevelType w:val="hybridMultilevel"/>
    <w:tmpl w:val="E620206E"/>
    <w:lvl w:ilvl="0" w:tplc="72B62A6C">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0F82FF4"/>
    <w:multiLevelType w:val="hybridMultilevel"/>
    <w:tmpl w:val="B6901F7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74233251"/>
    <w:multiLevelType w:val="hybridMultilevel"/>
    <w:tmpl w:val="2CBEF464"/>
    <w:lvl w:ilvl="0" w:tplc="42123D58">
      <w:start w:val="1"/>
      <w:numFmt w:val="decimal"/>
      <w:pStyle w:val="Kop3"/>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5161BE4"/>
    <w:multiLevelType w:val="hybridMultilevel"/>
    <w:tmpl w:val="824885E4"/>
    <w:lvl w:ilvl="0" w:tplc="04130001">
      <w:start w:val="1"/>
      <w:numFmt w:val="bullet"/>
      <w:lvlText w:val=""/>
      <w:lvlJc w:val="left"/>
      <w:pPr>
        <w:ind w:left="682" w:hanging="360"/>
      </w:pPr>
      <w:rPr>
        <w:rFonts w:ascii="Symbol" w:hAnsi="Symbol" w:hint="default"/>
      </w:rPr>
    </w:lvl>
    <w:lvl w:ilvl="1" w:tplc="04130003" w:tentative="1">
      <w:start w:val="1"/>
      <w:numFmt w:val="bullet"/>
      <w:lvlText w:val="o"/>
      <w:lvlJc w:val="left"/>
      <w:pPr>
        <w:ind w:left="1402" w:hanging="360"/>
      </w:pPr>
      <w:rPr>
        <w:rFonts w:ascii="Courier New" w:hAnsi="Courier New" w:cs="Courier New" w:hint="default"/>
      </w:rPr>
    </w:lvl>
    <w:lvl w:ilvl="2" w:tplc="04130005" w:tentative="1">
      <w:start w:val="1"/>
      <w:numFmt w:val="bullet"/>
      <w:lvlText w:val=""/>
      <w:lvlJc w:val="left"/>
      <w:pPr>
        <w:ind w:left="2122" w:hanging="360"/>
      </w:pPr>
      <w:rPr>
        <w:rFonts w:ascii="Wingdings" w:hAnsi="Wingdings" w:hint="default"/>
      </w:rPr>
    </w:lvl>
    <w:lvl w:ilvl="3" w:tplc="04130001" w:tentative="1">
      <w:start w:val="1"/>
      <w:numFmt w:val="bullet"/>
      <w:lvlText w:val=""/>
      <w:lvlJc w:val="left"/>
      <w:pPr>
        <w:ind w:left="2842" w:hanging="360"/>
      </w:pPr>
      <w:rPr>
        <w:rFonts w:ascii="Symbol" w:hAnsi="Symbol" w:hint="default"/>
      </w:rPr>
    </w:lvl>
    <w:lvl w:ilvl="4" w:tplc="04130003" w:tentative="1">
      <w:start w:val="1"/>
      <w:numFmt w:val="bullet"/>
      <w:lvlText w:val="o"/>
      <w:lvlJc w:val="left"/>
      <w:pPr>
        <w:ind w:left="3562" w:hanging="360"/>
      </w:pPr>
      <w:rPr>
        <w:rFonts w:ascii="Courier New" w:hAnsi="Courier New" w:cs="Courier New" w:hint="default"/>
      </w:rPr>
    </w:lvl>
    <w:lvl w:ilvl="5" w:tplc="04130005" w:tentative="1">
      <w:start w:val="1"/>
      <w:numFmt w:val="bullet"/>
      <w:lvlText w:val=""/>
      <w:lvlJc w:val="left"/>
      <w:pPr>
        <w:ind w:left="4282" w:hanging="360"/>
      </w:pPr>
      <w:rPr>
        <w:rFonts w:ascii="Wingdings" w:hAnsi="Wingdings" w:hint="default"/>
      </w:rPr>
    </w:lvl>
    <w:lvl w:ilvl="6" w:tplc="04130001" w:tentative="1">
      <w:start w:val="1"/>
      <w:numFmt w:val="bullet"/>
      <w:lvlText w:val=""/>
      <w:lvlJc w:val="left"/>
      <w:pPr>
        <w:ind w:left="5002" w:hanging="360"/>
      </w:pPr>
      <w:rPr>
        <w:rFonts w:ascii="Symbol" w:hAnsi="Symbol" w:hint="default"/>
      </w:rPr>
    </w:lvl>
    <w:lvl w:ilvl="7" w:tplc="04130003" w:tentative="1">
      <w:start w:val="1"/>
      <w:numFmt w:val="bullet"/>
      <w:lvlText w:val="o"/>
      <w:lvlJc w:val="left"/>
      <w:pPr>
        <w:ind w:left="5722" w:hanging="360"/>
      </w:pPr>
      <w:rPr>
        <w:rFonts w:ascii="Courier New" w:hAnsi="Courier New" w:cs="Courier New" w:hint="default"/>
      </w:rPr>
    </w:lvl>
    <w:lvl w:ilvl="8" w:tplc="04130005" w:tentative="1">
      <w:start w:val="1"/>
      <w:numFmt w:val="bullet"/>
      <w:lvlText w:val=""/>
      <w:lvlJc w:val="left"/>
      <w:pPr>
        <w:ind w:left="6442" w:hanging="360"/>
      </w:pPr>
      <w:rPr>
        <w:rFonts w:ascii="Wingdings" w:hAnsi="Wingdings" w:hint="default"/>
      </w:rPr>
    </w:lvl>
  </w:abstractNum>
  <w:abstractNum w:abstractNumId="29" w15:restartNumberingAfterBreak="0">
    <w:nsid w:val="79297A83"/>
    <w:multiLevelType w:val="hybridMultilevel"/>
    <w:tmpl w:val="7812BF8E"/>
    <w:lvl w:ilvl="0" w:tplc="71AAF1E8">
      <w:numFmt w:val="bullet"/>
      <w:lvlText w:val="-"/>
      <w:lvlJc w:val="left"/>
      <w:pPr>
        <w:ind w:left="1068" w:hanging="708"/>
      </w:pPr>
      <w:rPr>
        <w:rFonts w:ascii="Arial" w:eastAsiaTheme="minorHAnsi" w:hAnsi="Arial" w:cs="Aria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EC813D4"/>
    <w:multiLevelType w:val="hybridMultilevel"/>
    <w:tmpl w:val="63369730"/>
    <w:lvl w:ilvl="0" w:tplc="D5D60B62">
      <w:numFmt w:val="bullet"/>
      <w:lvlText w:val="-"/>
      <w:lvlJc w:val="left"/>
      <w:pPr>
        <w:ind w:left="720" w:hanging="360"/>
      </w:pPr>
      <w:rPr>
        <w:rFonts w:ascii="Calibri" w:eastAsiaTheme="minorHAnsi" w:hAnsi="Calibri" w:cstheme="minorBidi" w:hint="default"/>
        <w:color w:val="auto"/>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253441507">
    <w:abstractNumId w:val="10"/>
  </w:num>
  <w:num w:numId="2" w16cid:durableId="288780129">
    <w:abstractNumId w:val="4"/>
  </w:num>
  <w:num w:numId="3" w16cid:durableId="193738738">
    <w:abstractNumId w:val="7"/>
  </w:num>
  <w:num w:numId="4" w16cid:durableId="31151927">
    <w:abstractNumId w:val="14"/>
  </w:num>
  <w:num w:numId="5" w16cid:durableId="1780490264">
    <w:abstractNumId w:val="21"/>
  </w:num>
  <w:num w:numId="6" w16cid:durableId="1621571834">
    <w:abstractNumId w:val="5"/>
  </w:num>
  <w:num w:numId="7" w16cid:durableId="605693714">
    <w:abstractNumId w:val="9"/>
  </w:num>
  <w:num w:numId="8" w16cid:durableId="1603879990">
    <w:abstractNumId w:val="16"/>
  </w:num>
  <w:num w:numId="9" w16cid:durableId="1245339544">
    <w:abstractNumId w:val="2"/>
  </w:num>
  <w:num w:numId="10" w16cid:durableId="956136034">
    <w:abstractNumId w:val="18"/>
  </w:num>
  <w:num w:numId="11" w16cid:durableId="36856787">
    <w:abstractNumId w:val="3"/>
  </w:num>
  <w:num w:numId="12" w16cid:durableId="13993979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95869">
    <w:abstractNumId w:val="22"/>
  </w:num>
  <w:num w:numId="14" w16cid:durableId="1044059430">
    <w:abstractNumId w:val="25"/>
  </w:num>
  <w:num w:numId="15" w16cid:durableId="2090617791">
    <w:abstractNumId w:val="30"/>
  </w:num>
  <w:num w:numId="16" w16cid:durableId="2141800219">
    <w:abstractNumId w:val="15"/>
  </w:num>
  <w:num w:numId="17" w16cid:durableId="1308047462">
    <w:abstractNumId w:val="12"/>
  </w:num>
  <w:num w:numId="18" w16cid:durableId="1784497807">
    <w:abstractNumId w:val="24"/>
  </w:num>
  <w:num w:numId="19" w16cid:durableId="544223082">
    <w:abstractNumId w:val="0"/>
  </w:num>
  <w:num w:numId="20" w16cid:durableId="2128307305">
    <w:abstractNumId w:val="20"/>
  </w:num>
  <w:num w:numId="21" w16cid:durableId="1494175749">
    <w:abstractNumId w:val="6"/>
  </w:num>
  <w:num w:numId="22" w16cid:durableId="1871919319">
    <w:abstractNumId w:val="17"/>
  </w:num>
  <w:num w:numId="23" w16cid:durableId="576480611">
    <w:abstractNumId w:val="27"/>
  </w:num>
  <w:num w:numId="24" w16cid:durableId="1797680107">
    <w:abstractNumId w:val="11"/>
  </w:num>
  <w:num w:numId="25" w16cid:durableId="1228223146">
    <w:abstractNumId w:val="13"/>
  </w:num>
  <w:num w:numId="26" w16cid:durableId="1694259796">
    <w:abstractNumId w:val="8"/>
  </w:num>
  <w:num w:numId="27" w16cid:durableId="2033992168">
    <w:abstractNumId w:val="29"/>
  </w:num>
  <w:num w:numId="28" w16cid:durableId="948900959">
    <w:abstractNumId w:val="28"/>
  </w:num>
  <w:num w:numId="29" w16cid:durableId="951473521">
    <w:abstractNumId w:val="19"/>
  </w:num>
  <w:num w:numId="30" w16cid:durableId="802188149">
    <w:abstractNumId w:val="23"/>
  </w:num>
  <w:num w:numId="31" w16cid:durableId="808017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BAA"/>
    <w:rsid w:val="000001E9"/>
    <w:rsid w:val="00003945"/>
    <w:rsid w:val="00004BFE"/>
    <w:rsid w:val="00010366"/>
    <w:rsid w:val="0001292D"/>
    <w:rsid w:val="00012A16"/>
    <w:rsid w:val="0001438D"/>
    <w:rsid w:val="0001682F"/>
    <w:rsid w:val="00017F7E"/>
    <w:rsid w:val="0002570E"/>
    <w:rsid w:val="000274DC"/>
    <w:rsid w:val="00031C8F"/>
    <w:rsid w:val="00033610"/>
    <w:rsid w:val="00034D39"/>
    <w:rsid w:val="00036661"/>
    <w:rsid w:val="00040BD9"/>
    <w:rsid w:val="0004186F"/>
    <w:rsid w:val="0004385C"/>
    <w:rsid w:val="0004423E"/>
    <w:rsid w:val="00044380"/>
    <w:rsid w:val="000509BA"/>
    <w:rsid w:val="00051D31"/>
    <w:rsid w:val="00052863"/>
    <w:rsid w:val="000567D4"/>
    <w:rsid w:val="0005762F"/>
    <w:rsid w:val="000611CB"/>
    <w:rsid w:val="00064801"/>
    <w:rsid w:val="00064DF9"/>
    <w:rsid w:val="0006660B"/>
    <w:rsid w:val="00067D69"/>
    <w:rsid w:val="0007063B"/>
    <w:rsid w:val="00071C92"/>
    <w:rsid w:val="00074B50"/>
    <w:rsid w:val="000775E3"/>
    <w:rsid w:val="00081F67"/>
    <w:rsid w:val="0008513C"/>
    <w:rsid w:val="00091141"/>
    <w:rsid w:val="00096063"/>
    <w:rsid w:val="00096F43"/>
    <w:rsid w:val="000A14A0"/>
    <w:rsid w:val="000A2BBE"/>
    <w:rsid w:val="000A3E46"/>
    <w:rsid w:val="000B1447"/>
    <w:rsid w:val="000B19B7"/>
    <w:rsid w:val="000B2360"/>
    <w:rsid w:val="000B2492"/>
    <w:rsid w:val="000B2EEB"/>
    <w:rsid w:val="000B61D4"/>
    <w:rsid w:val="000B7ED2"/>
    <w:rsid w:val="000C3613"/>
    <w:rsid w:val="000C4241"/>
    <w:rsid w:val="000C725B"/>
    <w:rsid w:val="000D0AF9"/>
    <w:rsid w:val="000D1C46"/>
    <w:rsid w:val="000D39BA"/>
    <w:rsid w:val="000D3DCD"/>
    <w:rsid w:val="000D5CC8"/>
    <w:rsid w:val="000D6C06"/>
    <w:rsid w:val="000E0457"/>
    <w:rsid w:val="000E35EC"/>
    <w:rsid w:val="000E4D9E"/>
    <w:rsid w:val="000F1FB2"/>
    <w:rsid w:val="000F4CFA"/>
    <w:rsid w:val="000F6CD5"/>
    <w:rsid w:val="0010033D"/>
    <w:rsid w:val="00101AF3"/>
    <w:rsid w:val="00102429"/>
    <w:rsid w:val="001027C6"/>
    <w:rsid w:val="00112129"/>
    <w:rsid w:val="001124D4"/>
    <w:rsid w:val="00114AA8"/>
    <w:rsid w:val="00123BB1"/>
    <w:rsid w:val="001247ED"/>
    <w:rsid w:val="0012785C"/>
    <w:rsid w:val="00127A2F"/>
    <w:rsid w:val="00127D7F"/>
    <w:rsid w:val="001309B4"/>
    <w:rsid w:val="001416BD"/>
    <w:rsid w:val="00143DED"/>
    <w:rsid w:val="0014419E"/>
    <w:rsid w:val="001442B0"/>
    <w:rsid w:val="00151D31"/>
    <w:rsid w:val="001530EF"/>
    <w:rsid w:val="001542C1"/>
    <w:rsid w:val="00160FE8"/>
    <w:rsid w:val="00161304"/>
    <w:rsid w:val="00166957"/>
    <w:rsid w:val="0017028D"/>
    <w:rsid w:val="00176349"/>
    <w:rsid w:val="001809A6"/>
    <w:rsid w:val="00183469"/>
    <w:rsid w:val="0018760D"/>
    <w:rsid w:val="00190247"/>
    <w:rsid w:val="00191A4F"/>
    <w:rsid w:val="00195A5F"/>
    <w:rsid w:val="00197E09"/>
    <w:rsid w:val="001A151E"/>
    <w:rsid w:val="001A4287"/>
    <w:rsid w:val="001A703F"/>
    <w:rsid w:val="001B20EB"/>
    <w:rsid w:val="001B2FAD"/>
    <w:rsid w:val="001B325C"/>
    <w:rsid w:val="001B6994"/>
    <w:rsid w:val="001B7480"/>
    <w:rsid w:val="001C0C89"/>
    <w:rsid w:val="001C3298"/>
    <w:rsid w:val="001C3572"/>
    <w:rsid w:val="001C4A80"/>
    <w:rsid w:val="001C564D"/>
    <w:rsid w:val="001C6A13"/>
    <w:rsid w:val="001C6A4F"/>
    <w:rsid w:val="001D12D5"/>
    <w:rsid w:val="001D1315"/>
    <w:rsid w:val="001D1749"/>
    <w:rsid w:val="001D1EED"/>
    <w:rsid w:val="001D473D"/>
    <w:rsid w:val="001E02D6"/>
    <w:rsid w:val="001E10A8"/>
    <w:rsid w:val="001E251F"/>
    <w:rsid w:val="001E28A0"/>
    <w:rsid w:val="001F22C5"/>
    <w:rsid w:val="001F2CAF"/>
    <w:rsid w:val="001F4C87"/>
    <w:rsid w:val="001F7785"/>
    <w:rsid w:val="00204BAA"/>
    <w:rsid w:val="002071D3"/>
    <w:rsid w:val="00207774"/>
    <w:rsid w:val="002107FC"/>
    <w:rsid w:val="00212196"/>
    <w:rsid w:val="002124E3"/>
    <w:rsid w:val="00217991"/>
    <w:rsid w:val="00221FF4"/>
    <w:rsid w:val="00222444"/>
    <w:rsid w:val="002233E8"/>
    <w:rsid w:val="00225D96"/>
    <w:rsid w:val="00225FCB"/>
    <w:rsid w:val="002268FD"/>
    <w:rsid w:val="002276CA"/>
    <w:rsid w:val="00230539"/>
    <w:rsid w:val="00232BB7"/>
    <w:rsid w:val="00236607"/>
    <w:rsid w:val="002400FE"/>
    <w:rsid w:val="00240FB1"/>
    <w:rsid w:val="0024368B"/>
    <w:rsid w:val="00243726"/>
    <w:rsid w:val="002437F2"/>
    <w:rsid w:val="00246DAD"/>
    <w:rsid w:val="002550C6"/>
    <w:rsid w:val="00255F90"/>
    <w:rsid w:val="00256DC4"/>
    <w:rsid w:val="00257BED"/>
    <w:rsid w:val="00260CE8"/>
    <w:rsid w:val="00261BBE"/>
    <w:rsid w:val="00262FDD"/>
    <w:rsid w:val="00263458"/>
    <w:rsid w:val="002666C8"/>
    <w:rsid w:val="002756D3"/>
    <w:rsid w:val="002766A3"/>
    <w:rsid w:val="002776B7"/>
    <w:rsid w:val="00277B3E"/>
    <w:rsid w:val="002849CB"/>
    <w:rsid w:val="00285E8C"/>
    <w:rsid w:val="002937FB"/>
    <w:rsid w:val="00293DEF"/>
    <w:rsid w:val="0029450F"/>
    <w:rsid w:val="002A04E4"/>
    <w:rsid w:val="002A0A9F"/>
    <w:rsid w:val="002A45B4"/>
    <w:rsid w:val="002A4CE1"/>
    <w:rsid w:val="002A5E92"/>
    <w:rsid w:val="002B2EBF"/>
    <w:rsid w:val="002B53B3"/>
    <w:rsid w:val="002B55FA"/>
    <w:rsid w:val="002B57C0"/>
    <w:rsid w:val="002C04D0"/>
    <w:rsid w:val="002C08C3"/>
    <w:rsid w:val="002C3934"/>
    <w:rsid w:val="002D04C2"/>
    <w:rsid w:val="002D2DEC"/>
    <w:rsid w:val="002D2F82"/>
    <w:rsid w:val="002E03C1"/>
    <w:rsid w:val="002E155B"/>
    <w:rsid w:val="002E215B"/>
    <w:rsid w:val="002E345F"/>
    <w:rsid w:val="002E621C"/>
    <w:rsid w:val="002E6223"/>
    <w:rsid w:val="002F1722"/>
    <w:rsid w:val="002F2617"/>
    <w:rsid w:val="002F2725"/>
    <w:rsid w:val="002F6528"/>
    <w:rsid w:val="002F73CF"/>
    <w:rsid w:val="00301F2F"/>
    <w:rsid w:val="00303A47"/>
    <w:rsid w:val="00303BC2"/>
    <w:rsid w:val="0030409D"/>
    <w:rsid w:val="00306EAE"/>
    <w:rsid w:val="0031038A"/>
    <w:rsid w:val="003115E5"/>
    <w:rsid w:val="0032091B"/>
    <w:rsid w:val="003228D7"/>
    <w:rsid w:val="00323E54"/>
    <w:rsid w:val="003240AE"/>
    <w:rsid w:val="00324C61"/>
    <w:rsid w:val="00327DBA"/>
    <w:rsid w:val="00330ACC"/>
    <w:rsid w:val="003325B4"/>
    <w:rsid w:val="00334E42"/>
    <w:rsid w:val="00334EBB"/>
    <w:rsid w:val="0033518D"/>
    <w:rsid w:val="00335654"/>
    <w:rsid w:val="00342806"/>
    <w:rsid w:val="003450CD"/>
    <w:rsid w:val="00347164"/>
    <w:rsid w:val="003475B3"/>
    <w:rsid w:val="00352033"/>
    <w:rsid w:val="003527B1"/>
    <w:rsid w:val="00354977"/>
    <w:rsid w:val="0035605B"/>
    <w:rsid w:val="003566F1"/>
    <w:rsid w:val="00356CF5"/>
    <w:rsid w:val="00362896"/>
    <w:rsid w:val="00365F9A"/>
    <w:rsid w:val="00366A5E"/>
    <w:rsid w:val="003727A0"/>
    <w:rsid w:val="00374972"/>
    <w:rsid w:val="003753E2"/>
    <w:rsid w:val="00375CCD"/>
    <w:rsid w:val="003760A6"/>
    <w:rsid w:val="003800A9"/>
    <w:rsid w:val="00380E5B"/>
    <w:rsid w:val="0038151D"/>
    <w:rsid w:val="0038207C"/>
    <w:rsid w:val="00383CDE"/>
    <w:rsid w:val="003875EC"/>
    <w:rsid w:val="00387E68"/>
    <w:rsid w:val="00395F86"/>
    <w:rsid w:val="003969EF"/>
    <w:rsid w:val="003A2CBD"/>
    <w:rsid w:val="003A4849"/>
    <w:rsid w:val="003A4989"/>
    <w:rsid w:val="003A5FB6"/>
    <w:rsid w:val="003A78AC"/>
    <w:rsid w:val="003A7B5A"/>
    <w:rsid w:val="003A7FD9"/>
    <w:rsid w:val="003B2264"/>
    <w:rsid w:val="003B30AF"/>
    <w:rsid w:val="003B4CEF"/>
    <w:rsid w:val="003B6029"/>
    <w:rsid w:val="003B6FDA"/>
    <w:rsid w:val="003C26D4"/>
    <w:rsid w:val="003C5EE1"/>
    <w:rsid w:val="003D1242"/>
    <w:rsid w:val="003D12B8"/>
    <w:rsid w:val="003D41C4"/>
    <w:rsid w:val="003D4DA5"/>
    <w:rsid w:val="003D569E"/>
    <w:rsid w:val="003E03D6"/>
    <w:rsid w:val="003E1F5C"/>
    <w:rsid w:val="003E2B22"/>
    <w:rsid w:val="003E3DB0"/>
    <w:rsid w:val="003E5C01"/>
    <w:rsid w:val="003F00A0"/>
    <w:rsid w:val="003F0E64"/>
    <w:rsid w:val="003F19F6"/>
    <w:rsid w:val="003F1C64"/>
    <w:rsid w:val="003F2531"/>
    <w:rsid w:val="003F35E7"/>
    <w:rsid w:val="003F4984"/>
    <w:rsid w:val="003F5E76"/>
    <w:rsid w:val="003F67B5"/>
    <w:rsid w:val="00401603"/>
    <w:rsid w:val="0040165D"/>
    <w:rsid w:val="0040291C"/>
    <w:rsid w:val="004048C1"/>
    <w:rsid w:val="00412497"/>
    <w:rsid w:val="0041362C"/>
    <w:rsid w:val="00413704"/>
    <w:rsid w:val="004214CB"/>
    <w:rsid w:val="00421538"/>
    <w:rsid w:val="00421B40"/>
    <w:rsid w:val="004221D3"/>
    <w:rsid w:val="0042281E"/>
    <w:rsid w:val="004241C9"/>
    <w:rsid w:val="00425927"/>
    <w:rsid w:val="00427F28"/>
    <w:rsid w:val="004323E5"/>
    <w:rsid w:val="00440F37"/>
    <w:rsid w:val="00445B02"/>
    <w:rsid w:val="0044616B"/>
    <w:rsid w:val="00447367"/>
    <w:rsid w:val="0045127F"/>
    <w:rsid w:val="00452174"/>
    <w:rsid w:val="00452F5F"/>
    <w:rsid w:val="00462C9D"/>
    <w:rsid w:val="0046325F"/>
    <w:rsid w:val="00464199"/>
    <w:rsid w:val="004666BD"/>
    <w:rsid w:val="00471DD9"/>
    <w:rsid w:val="004723E9"/>
    <w:rsid w:val="00472ED2"/>
    <w:rsid w:val="0047614D"/>
    <w:rsid w:val="004765A4"/>
    <w:rsid w:val="0047731A"/>
    <w:rsid w:val="0047751A"/>
    <w:rsid w:val="00477BBF"/>
    <w:rsid w:val="00484C06"/>
    <w:rsid w:val="00484FC0"/>
    <w:rsid w:val="00490DB5"/>
    <w:rsid w:val="00494EAD"/>
    <w:rsid w:val="00495A20"/>
    <w:rsid w:val="0049621E"/>
    <w:rsid w:val="004A2A87"/>
    <w:rsid w:val="004A53DD"/>
    <w:rsid w:val="004A6125"/>
    <w:rsid w:val="004B267D"/>
    <w:rsid w:val="004B2AC3"/>
    <w:rsid w:val="004B6602"/>
    <w:rsid w:val="004C20AD"/>
    <w:rsid w:val="004C2CC5"/>
    <w:rsid w:val="004C3DF9"/>
    <w:rsid w:val="004C5F61"/>
    <w:rsid w:val="004C714F"/>
    <w:rsid w:val="004D1565"/>
    <w:rsid w:val="004D3BBE"/>
    <w:rsid w:val="004D74D8"/>
    <w:rsid w:val="004E5D5D"/>
    <w:rsid w:val="004E7E12"/>
    <w:rsid w:val="004F1CCB"/>
    <w:rsid w:val="004F2455"/>
    <w:rsid w:val="004F57CF"/>
    <w:rsid w:val="004F7E2D"/>
    <w:rsid w:val="00500555"/>
    <w:rsid w:val="00500589"/>
    <w:rsid w:val="00500DE9"/>
    <w:rsid w:val="0050115D"/>
    <w:rsid w:val="00502355"/>
    <w:rsid w:val="00502E77"/>
    <w:rsid w:val="00504A72"/>
    <w:rsid w:val="00507408"/>
    <w:rsid w:val="00507DAF"/>
    <w:rsid w:val="00510285"/>
    <w:rsid w:val="005110DF"/>
    <w:rsid w:val="00511935"/>
    <w:rsid w:val="00511A8F"/>
    <w:rsid w:val="005153B4"/>
    <w:rsid w:val="0051780C"/>
    <w:rsid w:val="00520740"/>
    <w:rsid w:val="00520F88"/>
    <w:rsid w:val="005229BC"/>
    <w:rsid w:val="00526697"/>
    <w:rsid w:val="00527F36"/>
    <w:rsid w:val="00535050"/>
    <w:rsid w:val="00541254"/>
    <w:rsid w:val="0054481A"/>
    <w:rsid w:val="00545B68"/>
    <w:rsid w:val="00545F7E"/>
    <w:rsid w:val="005542AE"/>
    <w:rsid w:val="00555630"/>
    <w:rsid w:val="00556B5C"/>
    <w:rsid w:val="00556DBF"/>
    <w:rsid w:val="00556ECC"/>
    <w:rsid w:val="005574A6"/>
    <w:rsid w:val="00560DD5"/>
    <w:rsid w:val="0056408E"/>
    <w:rsid w:val="005678C2"/>
    <w:rsid w:val="0057012D"/>
    <w:rsid w:val="00572AFF"/>
    <w:rsid w:val="00573747"/>
    <w:rsid w:val="005751EC"/>
    <w:rsid w:val="0057759E"/>
    <w:rsid w:val="0058307D"/>
    <w:rsid w:val="00585559"/>
    <w:rsid w:val="005861DC"/>
    <w:rsid w:val="005863C3"/>
    <w:rsid w:val="005866FF"/>
    <w:rsid w:val="00592469"/>
    <w:rsid w:val="005A0F16"/>
    <w:rsid w:val="005A5D0F"/>
    <w:rsid w:val="005A6166"/>
    <w:rsid w:val="005A6A8C"/>
    <w:rsid w:val="005B3653"/>
    <w:rsid w:val="005B5C01"/>
    <w:rsid w:val="005B6345"/>
    <w:rsid w:val="005C2D29"/>
    <w:rsid w:val="005C4102"/>
    <w:rsid w:val="005C4548"/>
    <w:rsid w:val="005C4622"/>
    <w:rsid w:val="005D04A9"/>
    <w:rsid w:val="005D177F"/>
    <w:rsid w:val="005D216E"/>
    <w:rsid w:val="005D24A7"/>
    <w:rsid w:val="005D5C55"/>
    <w:rsid w:val="005E0E94"/>
    <w:rsid w:val="005E102D"/>
    <w:rsid w:val="005E4386"/>
    <w:rsid w:val="005E7183"/>
    <w:rsid w:val="005F3CEA"/>
    <w:rsid w:val="005F4C3E"/>
    <w:rsid w:val="005F5B39"/>
    <w:rsid w:val="005F6147"/>
    <w:rsid w:val="006059DC"/>
    <w:rsid w:val="00611C0B"/>
    <w:rsid w:val="0061328A"/>
    <w:rsid w:val="00614B66"/>
    <w:rsid w:val="00622861"/>
    <w:rsid w:val="00624F0C"/>
    <w:rsid w:val="00631483"/>
    <w:rsid w:val="006321C6"/>
    <w:rsid w:val="00637D8C"/>
    <w:rsid w:val="0064131B"/>
    <w:rsid w:val="00643C83"/>
    <w:rsid w:val="00646509"/>
    <w:rsid w:val="00650791"/>
    <w:rsid w:val="00656D9F"/>
    <w:rsid w:val="006610F4"/>
    <w:rsid w:val="006614EE"/>
    <w:rsid w:val="00661735"/>
    <w:rsid w:val="00663663"/>
    <w:rsid w:val="006650AF"/>
    <w:rsid w:val="00665754"/>
    <w:rsid w:val="00667148"/>
    <w:rsid w:val="00667B76"/>
    <w:rsid w:val="00670A29"/>
    <w:rsid w:val="006750C8"/>
    <w:rsid w:val="00676C6D"/>
    <w:rsid w:val="00687101"/>
    <w:rsid w:val="006942F7"/>
    <w:rsid w:val="00694BFC"/>
    <w:rsid w:val="00694F37"/>
    <w:rsid w:val="0069522A"/>
    <w:rsid w:val="00696F14"/>
    <w:rsid w:val="006A5188"/>
    <w:rsid w:val="006B0326"/>
    <w:rsid w:val="006B2414"/>
    <w:rsid w:val="006B2E99"/>
    <w:rsid w:val="006B3D41"/>
    <w:rsid w:val="006B5D19"/>
    <w:rsid w:val="006C2A30"/>
    <w:rsid w:val="006C367E"/>
    <w:rsid w:val="006C7CC6"/>
    <w:rsid w:val="006D38C0"/>
    <w:rsid w:val="006D4D2D"/>
    <w:rsid w:val="006D53F8"/>
    <w:rsid w:val="006E24A2"/>
    <w:rsid w:val="006E3563"/>
    <w:rsid w:val="006E49BE"/>
    <w:rsid w:val="006E5384"/>
    <w:rsid w:val="006E7A33"/>
    <w:rsid w:val="006E7D1C"/>
    <w:rsid w:val="006F0151"/>
    <w:rsid w:val="006F0FD2"/>
    <w:rsid w:val="006F1940"/>
    <w:rsid w:val="006F47E7"/>
    <w:rsid w:val="006F546F"/>
    <w:rsid w:val="00702459"/>
    <w:rsid w:val="007078F8"/>
    <w:rsid w:val="00707973"/>
    <w:rsid w:val="00714FF4"/>
    <w:rsid w:val="007207AC"/>
    <w:rsid w:val="00722AEC"/>
    <w:rsid w:val="00726AD3"/>
    <w:rsid w:val="00727D42"/>
    <w:rsid w:val="0073005A"/>
    <w:rsid w:val="00730173"/>
    <w:rsid w:val="00734AA4"/>
    <w:rsid w:val="007423B7"/>
    <w:rsid w:val="007425BB"/>
    <w:rsid w:val="00744E87"/>
    <w:rsid w:val="00747255"/>
    <w:rsid w:val="00747ED4"/>
    <w:rsid w:val="00751E64"/>
    <w:rsid w:val="0075603D"/>
    <w:rsid w:val="00756DA1"/>
    <w:rsid w:val="007601E4"/>
    <w:rsid w:val="0076047D"/>
    <w:rsid w:val="00762049"/>
    <w:rsid w:val="00762ACB"/>
    <w:rsid w:val="00764170"/>
    <w:rsid w:val="00764D6A"/>
    <w:rsid w:val="0076657A"/>
    <w:rsid w:val="00766A40"/>
    <w:rsid w:val="007721E1"/>
    <w:rsid w:val="00773E92"/>
    <w:rsid w:val="00776CA0"/>
    <w:rsid w:val="00780C57"/>
    <w:rsid w:val="00782FC7"/>
    <w:rsid w:val="007845D7"/>
    <w:rsid w:val="00785C46"/>
    <w:rsid w:val="00787022"/>
    <w:rsid w:val="00790010"/>
    <w:rsid w:val="007907DE"/>
    <w:rsid w:val="00790BD3"/>
    <w:rsid w:val="00791D7E"/>
    <w:rsid w:val="00794468"/>
    <w:rsid w:val="00795179"/>
    <w:rsid w:val="00797921"/>
    <w:rsid w:val="007A028E"/>
    <w:rsid w:val="007A247E"/>
    <w:rsid w:val="007A28A6"/>
    <w:rsid w:val="007A3A36"/>
    <w:rsid w:val="007A3B3B"/>
    <w:rsid w:val="007A441B"/>
    <w:rsid w:val="007B55EB"/>
    <w:rsid w:val="007B7109"/>
    <w:rsid w:val="007C273B"/>
    <w:rsid w:val="007C3CB5"/>
    <w:rsid w:val="007C5EC5"/>
    <w:rsid w:val="007C7009"/>
    <w:rsid w:val="007D2856"/>
    <w:rsid w:val="007D3B89"/>
    <w:rsid w:val="007E03B5"/>
    <w:rsid w:val="007E2463"/>
    <w:rsid w:val="007E7AA0"/>
    <w:rsid w:val="007F34F6"/>
    <w:rsid w:val="007F4729"/>
    <w:rsid w:val="007F5C55"/>
    <w:rsid w:val="007F5F73"/>
    <w:rsid w:val="00800276"/>
    <w:rsid w:val="00807D7A"/>
    <w:rsid w:val="008119CB"/>
    <w:rsid w:val="008159DC"/>
    <w:rsid w:val="008216F5"/>
    <w:rsid w:val="0082197A"/>
    <w:rsid w:val="00823159"/>
    <w:rsid w:val="0082325E"/>
    <w:rsid w:val="00823635"/>
    <w:rsid w:val="00826328"/>
    <w:rsid w:val="008277DB"/>
    <w:rsid w:val="008302D2"/>
    <w:rsid w:val="0083603B"/>
    <w:rsid w:val="008367F0"/>
    <w:rsid w:val="00840062"/>
    <w:rsid w:val="008431A4"/>
    <w:rsid w:val="00846CFE"/>
    <w:rsid w:val="00853358"/>
    <w:rsid w:val="00855340"/>
    <w:rsid w:val="00855978"/>
    <w:rsid w:val="00855F9A"/>
    <w:rsid w:val="00856560"/>
    <w:rsid w:val="00857344"/>
    <w:rsid w:val="00863A3E"/>
    <w:rsid w:val="00864B9A"/>
    <w:rsid w:val="00870C95"/>
    <w:rsid w:val="008713AF"/>
    <w:rsid w:val="00872AB0"/>
    <w:rsid w:val="00872AFD"/>
    <w:rsid w:val="00880FF3"/>
    <w:rsid w:val="00881DE6"/>
    <w:rsid w:val="00885611"/>
    <w:rsid w:val="008868D2"/>
    <w:rsid w:val="00887839"/>
    <w:rsid w:val="00887F54"/>
    <w:rsid w:val="00891EFD"/>
    <w:rsid w:val="00892AB5"/>
    <w:rsid w:val="00892B28"/>
    <w:rsid w:val="00894E8D"/>
    <w:rsid w:val="00897C93"/>
    <w:rsid w:val="008A027B"/>
    <w:rsid w:val="008A1C5B"/>
    <w:rsid w:val="008A1F36"/>
    <w:rsid w:val="008A29F2"/>
    <w:rsid w:val="008A6892"/>
    <w:rsid w:val="008A6964"/>
    <w:rsid w:val="008B258D"/>
    <w:rsid w:val="008B2C17"/>
    <w:rsid w:val="008B49B5"/>
    <w:rsid w:val="008C0F0C"/>
    <w:rsid w:val="008C1325"/>
    <w:rsid w:val="008C1780"/>
    <w:rsid w:val="008C2BAE"/>
    <w:rsid w:val="008C3256"/>
    <w:rsid w:val="008C3810"/>
    <w:rsid w:val="008C4C94"/>
    <w:rsid w:val="008C677E"/>
    <w:rsid w:val="008C6BE6"/>
    <w:rsid w:val="008D58DB"/>
    <w:rsid w:val="008E7255"/>
    <w:rsid w:val="008F0581"/>
    <w:rsid w:val="008F10AF"/>
    <w:rsid w:val="008F2747"/>
    <w:rsid w:val="008F2BB7"/>
    <w:rsid w:val="008F2F8B"/>
    <w:rsid w:val="008F7421"/>
    <w:rsid w:val="008F7D4F"/>
    <w:rsid w:val="00901D00"/>
    <w:rsid w:val="00901DEA"/>
    <w:rsid w:val="0090399A"/>
    <w:rsid w:val="0090576E"/>
    <w:rsid w:val="009072FA"/>
    <w:rsid w:val="00915DAA"/>
    <w:rsid w:val="00920192"/>
    <w:rsid w:val="00920344"/>
    <w:rsid w:val="0092380A"/>
    <w:rsid w:val="00930645"/>
    <w:rsid w:val="00932456"/>
    <w:rsid w:val="00935D81"/>
    <w:rsid w:val="00936267"/>
    <w:rsid w:val="00937EDC"/>
    <w:rsid w:val="00937F4F"/>
    <w:rsid w:val="009407CB"/>
    <w:rsid w:val="00940FBC"/>
    <w:rsid w:val="00941981"/>
    <w:rsid w:val="009440EC"/>
    <w:rsid w:val="009451F4"/>
    <w:rsid w:val="00945BAF"/>
    <w:rsid w:val="009462D0"/>
    <w:rsid w:val="009508BC"/>
    <w:rsid w:val="0095600B"/>
    <w:rsid w:val="00956F41"/>
    <w:rsid w:val="00957FF2"/>
    <w:rsid w:val="009607B1"/>
    <w:rsid w:val="00962533"/>
    <w:rsid w:val="00963163"/>
    <w:rsid w:val="00963846"/>
    <w:rsid w:val="00964283"/>
    <w:rsid w:val="00967BE3"/>
    <w:rsid w:val="00967FF2"/>
    <w:rsid w:val="00975DFF"/>
    <w:rsid w:val="009770B8"/>
    <w:rsid w:val="00982901"/>
    <w:rsid w:val="00983095"/>
    <w:rsid w:val="00985C7F"/>
    <w:rsid w:val="00991355"/>
    <w:rsid w:val="009915AA"/>
    <w:rsid w:val="00992BFC"/>
    <w:rsid w:val="00993BD4"/>
    <w:rsid w:val="00993F8D"/>
    <w:rsid w:val="009A121A"/>
    <w:rsid w:val="009A1376"/>
    <w:rsid w:val="009A15EA"/>
    <w:rsid w:val="009A1BDB"/>
    <w:rsid w:val="009A2BAE"/>
    <w:rsid w:val="009A381F"/>
    <w:rsid w:val="009A3D6B"/>
    <w:rsid w:val="009A549F"/>
    <w:rsid w:val="009B035C"/>
    <w:rsid w:val="009B1AC6"/>
    <w:rsid w:val="009B5A7A"/>
    <w:rsid w:val="009B6196"/>
    <w:rsid w:val="009C1D74"/>
    <w:rsid w:val="009C3FD5"/>
    <w:rsid w:val="009C7150"/>
    <w:rsid w:val="009C7576"/>
    <w:rsid w:val="009D3609"/>
    <w:rsid w:val="009D5ED4"/>
    <w:rsid w:val="009E15EA"/>
    <w:rsid w:val="009E41E4"/>
    <w:rsid w:val="009E48AD"/>
    <w:rsid w:val="009E6F21"/>
    <w:rsid w:val="009F0853"/>
    <w:rsid w:val="009F1B62"/>
    <w:rsid w:val="009F779C"/>
    <w:rsid w:val="00A008EF"/>
    <w:rsid w:val="00A020E5"/>
    <w:rsid w:val="00A03394"/>
    <w:rsid w:val="00A054D2"/>
    <w:rsid w:val="00A05E85"/>
    <w:rsid w:val="00A104D6"/>
    <w:rsid w:val="00A25193"/>
    <w:rsid w:val="00A258E9"/>
    <w:rsid w:val="00A25A5E"/>
    <w:rsid w:val="00A359DB"/>
    <w:rsid w:val="00A41E55"/>
    <w:rsid w:val="00A45E56"/>
    <w:rsid w:val="00A47CD6"/>
    <w:rsid w:val="00A506E4"/>
    <w:rsid w:val="00A5208D"/>
    <w:rsid w:val="00A528D5"/>
    <w:rsid w:val="00A570C8"/>
    <w:rsid w:val="00A6163E"/>
    <w:rsid w:val="00A62A2F"/>
    <w:rsid w:val="00A6480D"/>
    <w:rsid w:val="00A651FB"/>
    <w:rsid w:val="00A66515"/>
    <w:rsid w:val="00A70596"/>
    <w:rsid w:val="00A71FB4"/>
    <w:rsid w:val="00A721BA"/>
    <w:rsid w:val="00A728A4"/>
    <w:rsid w:val="00A80C7D"/>
    <w:rsid w:val="00A81780"/>
    <w:rsid w:val="00A837F6"/>
    <w:rsid w:val="00A83BE7"/>
    <w:rsid w:val="00A8763D"/>
    <w:rsid w:val="00A876E3"/>
    <w:rsid w:val="00A87CFF"/>
    <w:rsid w:val="00A91811"/>
    <w:rsid w:val="00A91CCF"/>
    <w:rsid w:val="00A92526"/>
    <w:rsid w:val="00A93D62"/>
    <w:rsid w:val="00A95F9F"/>
    <w:rsid w:val="00AA1C69"/>
    <w:rsid w:val="00AA2665"/>
    <w:rsid w:val="00AA3D07"/>
    <w:rsid w:val="00AA3E4E"/>
    <w:rsid w:val="00AA4F03"/>
    <w:rsid w:val="00AA683A"/>
    <w:rsid w:val="00AA7689"/>
    <w:rsid w:val="00AB4E40"/>
    <w:rsid w:val="00AB6563"/>
    <w:rsid w:val="00AC5A7F"/>
    <w:rsid w:val="00AC73A0"/>
    <w:rsid w:val="00AD2723"/>
    <w:rsid w:val="00AD5812"/>
    <w:rsid w:val="00AD78B5"/>
    <w:rsid w:val="00AE10A6"/>
    <w:rsid w:val="00AE15EF"/>
    <w:rsid w:val="00AE3905"/>
    <w:rsid w:val="00AE45B2"/>
    <w:rsid w:val="00AE4A2B"/>
    <w:rsid w:val="00AE519B"/>
    <w:rsid w:val="00AE7277"/>
    <w:rsid w:val="00AF2E2B"/>
    <w:rsid w:val="00AF5860"/>
    <w:rsid w:val="00B028BF"/>
    <w:rsid w:val="00B02D53"/>
    <w:rsid w:val="00B03BA2"/>
    <w:rsid w:val="00B04122"/>
    <w:rsid w:val="00B04B60"/>
    <w:rsid w:val="00B05C67"/>
    <w:rsid w:val="00B13EE2"/>
    <w:rsid w:val="00B143AF"/>
    <w:rsid w:val="00B14CFA"/>
    <w:rsid w:val="00B16059"/>
    <w:rsid w:val="00B160FC"/>
    <w:rsid w:val="00B24649"/>
    <w:rsid w:val="00B26651"/>
    <w:rsid w:val="00B27F15"/>
    <w:rsid w:val="00B30481"/>
    <w:rsid w:val="00B31C54"/>
    <w:rsid w:val="00B35801"/>
    <w:rsid w:val="00B377F2"/>
    <w:rsid w:val="00B37A53"/>
    <w:rsid w:val="00B40C7F"/>
    <w:rsid w:val="00B41F32"/>
    <w:rsid w:val="00B46A58"/>
    <w:rsid w:val="00B47F3E"/>
    <w:rsid w:val="00B50881"/>
    <w:rsid w:val="00B5189D"/>
    <w:rsid w:val="00B5214A"/>
    <w:rsid w:val="00B52DA7"/>
    <w:rsid w:val="00B557D9"/>
    <w:rsid w:val="00B57548"/>
    <w:rsid w:val="00B6423E"/>
    <w:rsid w:val="00B71182"/>
    <w:rsid w:val="00B74283"/>
    <w:rsid w:val="00B747BB"/>
    <w:rsid w:val="00B81197"/>
    <w:rsid w:val="00B83DDC"/>
    <w:rsid w:val="00B85308"/>
    <w:rsid w:val="00B85411"/>
    <w:rsid w:val="00B85A6C"/>
    <w:rsid w:val="00B90019"/>
    <w:rsid w:val="00B903F3"/>
    <w:rsid w:val="00B919AB"/>
    <w:rsid w:val="00B91E27"/>
    <w:rsid w:val="00B93CB4"/>
    <w:rsid w:val="00B952F9"/>
    <w:rsid w:val="00B97D7D"/>
    <w:rsid w:val="00BA35C5"/>
    <w:rsid w:val="00BA6B63"/>
    <w:rsid w:val="00BA7B51"/>
    <w:rsid w:val="00BB24B4"/>
    <w:rsid w:val="00BB368D"/>
    <w:rsid w:val="00BB4D21"/>
    <w:rsid w:val="00BB7000"/>
    <w:rsid w:val="00BB7EE4"/>
    <w:rsid w:val="00BC091A"/>
    <w:rsid w:val="00BC2E7D"/>
    <w:rsid w:val="00BC347D"/>
    <w:rsid w:val="00BC3778"/>
    <w:rsid w:val="00BC50FF"/>
    <w:rsid w:val="00BC634F"/>
    <w:rsid w:val="00BD03C9"/>
    <w:rsid w:val="00BD0B29"/>
    <w:rsid w:val="00BD17CA"/>
    <w:rsid w:val="00BD28C0"/>
    <w:rsid w:val="00BD506B"/>
    <w:rsid w:val="00BD575B"/>
    <w:rsid w:val="00BE088E"/>
    <w:rsid w:val="00BE0948"/>
    <w:rsid w:val="00BE0F16"/>
    <w:rsid w:val="00BE23AB"/>
    <w:rsid w:val="00BE3626"/>
    <w:rsid w:val="00BE3841"/>
    <w:rsid w:val="00BE3EE2"/>
    <w:rsid w:val="00BE62EF"/>
    <w:rsid w:val="00BF0707"/>
    <w:rsid w:val="00BF215B"/>
    <w:rsid w:val="00BF5F9E"/>
    <w:rsid w:val="00C02A64"/>
    <w:rsid w:val="00C031C2"/>
    <w:rsid w:val="00C059B6"/>
    <w:rsid w:val="00C062F5"/>
    <w:rsid w:val="00C0633C"/>
    <w:rsid w:val="00C069A7"/>
    <w:rsid w:val="00C07402"/>
    <w:rsid w:val="00C1083A"/>
    <w:rsid w:val="00C12484"/>
    <w:rsid w:val="00C14345"/>
    <w:rsid w:val="00C161A2"/>
    <w:rsid w:val="00C179DA"/>
    <w:rsid w:val="00C209DB"/>
    <w:rsid w:val="00C20D16"/>
    <w:rsid w:val="00C22CE3"/>
    <w:rsid w:val="00C231EB"/>
    <w:rsid w:val="00C2369E"/>
    <w:rsid w:val="00C2751A"/>
    <w:rsid w:val="00C31D44"/>
    <w:rsid w:val="00C31F30"/>
    <w:rsid w:val="00C3553C"/>
    <w:rsid w:val="00C35C8A"/>
    <w:rsid w:val="00C371C2"/>
    <w:rsid w:val="00C40E4B"/>
    <w:rsid w:val="00C41FA9"/>
    <w:rsid w:val="00C4218E"/>
    <w:rsid w:val="00C42D75"/>
    <w:rsid w:val="00C4380F"/>
    <w:rsid w:val="00C45FA6"/>
    <w:rsid w:val="00C51496"/>
    <w:rsid w:val="00C526A8"/>
    <w:rsid w:val="00C52934"/>
    <w:rsid w:val="00C577D9"/>
    <w:rsid w:val="00C6061F"/>
    <w:rsid w:val="00C60704"/>
    <w:rsid w:val="00C60C1E"/>
    <w:rsid w:val="00C63225"/>
    <w:rsid w:val="00C659CF"/>
    <w:rsid w:val="00C6734B"/>
    <w:rsid w:val="00C748FD"/>
    <w:rsid w:val="00C74FC2"/>
    <w:rsid w:val="00C8076B"/>
    <w:rsid w:val="00C91E89"/>
    <w:rsid w:val="00C94BAA"/>
    <w:rsid w:val="00C958E3"/>
    <w:rsid w:val="00CA08D1"/>
    <w:rsid w:val="00CA1401"/>
    <w:rsid w:val="00CA1E4B"/>
    <w:rsid w:val="00CA750F"/>
    <w:rsid w:val="00CB1936"/>
    <w:rsid w:val="00CB4364"/>
    <w:rsid w:val="00CC1C05"/>
    <w:rsid w:val="00CC2346"/>
    <w:rsid w:val="00CC30B9"/>
    <w:rsid w:val="00CC38A2"/>
    <w:rsid w:val="00CC6E7B"/>
    <w:rsid w:val="00CD20AF"/>
    <w:rsid w:val="00CD4404"/>
    <w:rsid w:val="00CD4A57"/>
    <w:rsid w:val="00CD4E21"/>
    <w:rsid w:val="00CD5028"/>
    <w:rsid w:val="00CD5BC6"/>
    <w:rsid w:val="00CE190B"/>
    <w:rsid w:val="00CE338F"/>
    <w:rsid w:val="00CE3943"/>
    <w:rsid w:val="00CE5CF0"/>
    <w:rsid w:val="00CE66F4"/>
    <w:rsid w:val="00D00C11"/>
    <w:rsid w:val="00D01771"/>
    <w:rsid w:val="00D01A36"/>
    <w:rsid w:val="00D02C95"/>
    <w:rsid w:val="00D039A9"/>
    <w:rsid w:val="00D04AC4"/>
    <w:rsid w:val="00D06DAB"/>
    <w:rsid w:val="00D0709D"/>
    <w:rsid w:val="00D12A37"/>
    <w:rsid w:val="00D13BB6"/>
    <w:rsid w:val="00D21AA1"/>
    <w:rsid w:val="00D21CC2"/>
    <w:rsid w:val="00D24FD8"/>
    <w:rsid w:val="00D265C2"/>
    <w:rsid w:val="00D37201"/>
    <w:rsid w:val="00D377A1"/>
    <w:rsid w:val="00D415F5"/>
    <w:rsid w:val="00D4166C"/>
    <w:rsid w:val="00D418AD"/>
    <w:rsid w:val="00D443EA"/>
    <w:rsid w:val="00D46121"/>
    <w:rsid w:val="00D47CFA"/>
    <w:rsid w:val="00D5186C"/>
    <w:rsid w:val="00D52899"/>
    <w:rsid w:val="00D52D61"/>
    <w:rsid w:val="00D52F1B"/>
    <w:rsid w:val="00D57012"/>
    <w:rsid w:val="00D630A8"/>
    <w:rsid w:val="00D637D7"/>
    <w:rsid w:val="00D65A65"/>
    <w:rsid w:val="00D66E60"/>
    <w:rsid w:val="00D707D3"/>
    <w:rsid w:val="00D74254"/>
    <w:rsid w:val="00D74DBF"/>
    <w:rsid w:val="00D74F0A"/>
    <w:rsid w:val="00D75DBB"/>
    <w:rsid w:val="00D77975"/>
    <w:rsid w:val="00D8027B"/>
    <w:rsid w:val="00D81DA6"/>
    <w:rsid w:val="00D84B0C"/>
    <w:rsid w:val="00D8546A"/>
    <w:rsid w:val="00D96A3A"/>
    <w:rsid w:val="00DA3CD2"/>
    <w:rsid w:val="00DA7AC9"/>
    <w:rsid w:val="00DB13AC"/>
    <w:rsid w:val="00DB268C"/>
    <w:rsid w:val="00DB44F7"/>
    <w:rsid w:val="00DB4F87"/>
    <w:rsid w:val="00DB5EC0"/>
    <w:rsid w:val="00DB625B"/>
    <w:rsid w:val="00DC052A"/>
    <w:rsid w:val="00DC0C0A"/>
    <w:rsid w:val="00DC2B86"/>
    <w:rsid w:val="00DC61CA"/>
    <w:rsid w:val="00DC6E12"/>
    <w:rsid w:val="00DD0D4E"/>
    <w:rsid w:val="00DD1A3F"/>
    <w:rsid w:val="00DD1FB9"/>
    <w:rsid w:val="00DD30F0"/>
    <w:rsid w:val="00DD325A"/>
    <w:rsid w:val="00DD5901"/>
    <w:rsid w:val="00DD602B"/>
    <w:rsid w:val="00DE295F"/>
    <w:rsid w:val="00DE430C"/>
    <w:rsid w:val="00DE5C33"/>
    <w:rsid w:val="00DF0D89"/>
    <w:rsid w:val="00DF1A9D"/>
    <w:rsid w:val="00DF4667"/>
    <w:rsid w:val="00DF469D"/>
    <w:rsid w:val="00E01465"/>
    <w:rsid w:val="00E03BFF"/>
    <w:rsid w:val="00E06B9B"/>
    <w:rsid w:val="00E11329"/>
    <w:rsid w:val="00E1193E"/>
    <w:rsid w:val="00E1374D"/>
    <w:rsid w:val="00E15F3F"/>
    <w:rsid w:val="00E20A1D"/>
    <w:rsid w:val="00E21E50"/>
    <w:rsid w:val="00E2210F"/>
    <w:rsid w:val="00E23A4C"/>
    <w:rsid w:val="00E242D4"/>
    <w:rsid w:val="00E32FDF"/>
    <w:rsid w:val="00E32FFF"/>
    <w:rsid w:val="00E43443"/>
    <w:rsid w:val="00E45786"/>
    <w:rsid w:val="00E45BEA"/>
    <w:rsid w:val="00E51535"/>
    <w:rsid w:val="00E533CD"/>
    <w:rsid w:val="00E56A0E"/>
    <w:rsid w:val="00E56EAF"/>
    <w:rsid w:val="00E613EA"/>
    <w:rsid w:val="00E6627F"/>
    <w:rsid w:val="00E670C9"/>
    <w:rsid w:val="00E67380"/>
    <w:rsid w:val="00E72005"/>
    <w:rsid w:val="00E733DE"/>
    <w:rsid w:val="00E77EE4"/>
    <w:rsid w:val="00E855AA"/>
    <w:rsid w:val="00E8571B"/>
    <w:rsid w:val="00E86A35"/>
    <w:rsid w:val="00E86DCB"/>
    <w:rsid w:val="00E9379B"/>
    <w:rsid w:val="00EA0CC7"/>
    <w:rsid w:val="00EA1C71"/>
    <w:rsid w:val="00EA2C96"/>
    <w:rsid w:val="00EA521C"/>
    <w:rsid w:val="00EB0BA2"/>
    <w:rsid w:val="00EB1944"/>
    <w:rsid w:val="00EB29EC"/>
    <w:rsid w:val="00EB7285"/>
    <w:rsid w:val="00EC047B"/>
    <w:rsid w:val="00EC1DA6"/>
    <w:rsid w:val="00EC1EDE"/>
    <w:rsid w:val="00EC215C"/>
    <w:rsid w:val="00EC7DF5"/>
    <w:rsid w:val="00ED37EB"/>
    <w:rsid w:val="00ED3A2A"/>
    <w:rsid w:val="00ED4DAF"/>
    <w:rsid w:val="00ED50C9"/>
    <w:rsid w:val="00ED5F20"/>
    <w:rsid w:val="00ED72F9"/>
    <w:rsid w:val="00ED7F2C"/>
    <w:rsid w:val="00EE360E"/>
    <w:rsid w:val="00EE4E25"/>
    <w:rsid w:val="00EE5002"/>
    <w:rsid w:val="00EE704E"/>
    <w:rsid w:val="00EF046F"/>
    <w:rsid w:val="00EF3F83"/>
    <w:rsid w:val="00EF4415"/>
    <w:rsid w:val="00EF55D1"/>
    <w:rsid w:val="00EF565C"/>
    <w:rsid w:val="00F01643"/>
    <w:rsid w:val="00F04A2D"/>
    <w:rsid w:val="00F05425"/>
    <w:rsid w:val="00F05E52"/>
    <w:rsid w:val="00F0685E"/>
    <w:rsid w:val="00F12224"/>
    <w:rsid w:val="00F14390"/>
    <w:rsid w:val="00F14948"/>
    <w:rsid w:val="00F16DE9"/>
    <w:rsid w:val="00F226BA"/>
    <w:rsid w:val="00F23E23"/>
    <w:rsid w:val="00F27D3D"/>
    <w:rsid w:val="00F301E1"/>
    <w:rsid w:val="00F3638D"/>
    <w:rsid w:val="00F41600"/>
    <w:rsid w:val="00F43A6B"/>
    <w:rsid w:val="00F44D7C"/>
    <w:rsid w:val="00F45603"/>
    <w:rsid w:val="00F45B93"/>
    <w:rsid w:val="00F45D2D"/>
    <w:rsid w:val="00F51CC6"/>
    <w:rsid w:val="00F52F08"/>
    <w:rsid w:val="00F576BA"/>
    <w:rsid w:val="00F57E55"/>
    <w:rsid w:val="00F659C4"/>
    <w:rsid w:val="00F663AD"/>
    <w:rsid w:val="00F739C9"/>
    <w:rsid w:val="00F772CC"/>
    <w:rsid w:val="00F81A05"/>
    <w:rsid w:val="00F832AB"/>
    <w:rsid w:val="00F84B15"/>
    <w:rsid w:val="00F87B2A"/>
    <w:rsid w:val="00F92D1F"/>
    <w:rsid w:val="00F93516"/>
    <w:rsid w:val="00F94CBC"/>
    <w:rsid w:val="00F955EF"/>
    <w:rsid w:val="00FA4250"/>
    <w:rsid w:val="00FA764E"/>
    <w:rsid w:val="00FB2020"/>
    <w:rsid w:val="00FC3655"/>
    <w:rsid w:val="00FC3D84"/>
    <w:rsid w:val="00FC56DE"/>
    <w:rsid w:val="00FE0A14"/>
    <w:rsid w:val="00FF36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2D065"/>
  <w15:docId w15:val="{C1F4BD52-0C5F-427C-BC41-951784E8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5A65"/>
    <w:rPr>
      <w:rFonts w:ascii="Arial" w:hAnsi="Arial"/>
      <w:sz w:val="20"/>
    </w:rPr>
  </w:style>
  <w:style w:type="paragraph" w:styleId="Kop1">
    <w:name w:val="heading 1"/>
    <w:basedOn w:val="Standaard"/>
    <w:next w:val="Standaard"/>
    <w:link w:val="Kop1Char"/>
    <w:uiPriority w:val="9"/>
    <w:qFormat/>
    <w:rsid w:val="002071D3"/>
    <w:pPr>
      <w:keepNext/>
      <w:keepLines/>
      <w:spacing w:before="240" w:after="0"/>
      <w:outlineLvl w:val="0"/>
    </w:pPr>
    <w:rPr>
      <w:rFonts w:eastAsiaTheme="majorEastAsia" w:cs="Arial"/>
      <w:b/>
      <w:color w:val="3B5637"/>
      <w:sz w:val="28"/>
      <w:szCs w:val="32"/>
    </w:rPr>
  </w:style>
  <w:style w:type="paragraph" w:styleId="Kop2">
    <w:name w:val="heading 2"/>
    <w:basedOn w:val="Standaard"/>
    <w:next w:val="Standaard"/>
    <w:link w:val="Kop2Char"/>
    <w:uiPriority w:val="9"/>
    <w:unhideWhenUsed/>
    <w:qFormat/>
    <w:rsid w:val="002071D3"/>
    <w:pPr>
      <w:keepNext/>
      <w:keepLines/>
      <w:spacing w:before="40" w:after="0"/>
      <w:outlineLvl w:val="1"/>
    </w:pPr>
    <w:rPr>
      <w:rFonts w:eastAsiaTheme="majorEastAsia" w:cs="Arial"/>
      <w:b/>
      <w:color w:val="3B5637"/>
      <w:sz w:val="24"/>
      <w:szCs w:val="26"/>
    </w:rPr>
  </w:style>
  <w:style w:type="paragraph" w:styleId="Kop3">
    <w:name w:val="heading 3"/>
    <w:basedOn w:val="Standaard"/>
    <w:next w:val="Standaard"/>
    <w:link w:val="Kop3Char"/>
    <w:uiPriority w:val="9"/>
    <w:unhideWhenUsed/>
    <w:qFormat/>
    <w:rsid w:val="005863C3"/>
    <w:pPr>
      <w:numPr>
        <w:numId w:val="23"/>
      </w:numPr>
      <w:outlineLvl w:val="2"/>
    </w:pPr>
    <w:rPr>
      <w:b/>
      <w:color w:val="385623" w:themeColor="accent6" w:themeShade="80"/>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071D3"/>
    <w:rPr>
      <w:rFonts w:ascii="Arial" w:eastAsiaTheme="majorEastAsia" w:hAnsi="Arial" w:cs="Arial"/>
      <w:b/>
      <w:color w:val="3B5637"/>
      <w:sz w:val="24"/>
      <w:szCs w:val="26"/>
    </w:rPr>
  </w:style>
  <w:style w:type="character" w:customStyle="1" w:styleId="Kop1Char">
    <w:name w:val="Kop 1 Char"/>
    <w:basedOn w:val="Standaardalinea-lettertype"/>
    <w:link w:val="Kop1"/>
    <w:uiPriority w:val="9"/>
    <w:rsid w:val="002071D3"/>
    <w:rPr>
      <w:rFonts w:ascii="Arial" w:eastAsiaTheme="majorEastAsia" w:hAnsi="Arial" w:cs="Arial"/>
      <w:b/>
      <w:color w:val="3B5637"/>
      <w:sz w:val="28"/>
      <w:szCs w:val="32"/>
    </w:rPr>
  </w:style>
  <w:style w:type="character" w:customStyle="1" w:styleId="Kop3Char">
    <w:name w:val="Kop 3 Char"/>
    <w:basedOn w:val="Standaardalinea-lettertype"/>
    <w:link w:val="Kop3"/>
    <w:uiPriority w:val="9"/>
    <w:rsid w:val="00D8027B"/>
    <w:rPr>
      <w:rFonts w:ascii="Arial" w:hAnsi="Arial"/>
      <w:b/>
      <w:color w:val="385623" w:themeColor="accent6" w:themeShade="80"/>
      <w:szCs w:val="24"/>
    </w:rPr>
  </w:style>
  <w:style w:type="paragraph" w:styleId="Lijstalinea">
    <w:name w:val="List Paragraph"/>
    <w:basedOn w:val="Standaard"/>
    <w:uiPriority w:val="34"/>
    <w:qFormat/>
    <w:rsid w:val="00A83BE7"/>
    <w:pPr>
      <w:ind w:left="720"/>
      <w:contextualSpacing/>
    </w:pPr>
  </w:style>
  <w:style w:type="character" w:styleId="Verwijzingopmerking">
    <w:name w:val="annotation reference"/>
    <w:basedOn w:val="Standaardalinea-lettertype"/>
    <w:uiPriority w:val="99"/>
    <w:semiHidden/>
    <w:unhideWhenUsed/>
    <w:rsid w:val="00A570C8"/>
    <w:rPr>
      <w:sz w:val="16"/>
      <w:szCs w:val="16"/>
    </w:rPr>
  </w:style>
  <w:style w:type="paragraph" w:styleId="Tekstopmerking">
    <w:name w:val="annotation text"/>
    <w:basedOn w:val="Standaard"/>
    <w:link w:val="TekstopmerkingChar"/>
    <w:uiPriority w:val="99"/>
    <w:unhideWhenUsed/>
    <w:rsid w:val="00A570C8"/>
    <w:pPr>
      <w:spacing w:line="240" w:lineRule="auto"/>
    </w:pPr>
    <w:rPr>
      <w:szCs w:val="20"/>
    </w:rPr>
  </w:style>
  <w:style w:type="character" w:customStyle="1" w:styleId="TekstopmerkingChar">
    <w:name w:val="Tekst opmerking Char"/>
    <w:basedOn w:val="Standaardalinea-lettertype"/>
    <w:link w:val="Tekstopmerking"/>
    <w:uiPriority w:val="99"/>
    <w:rsid w:val="00A570C8"/>
    <w:rPr>
      <w:sz w:val="20"/>
      <w:szCs w:val="20"/>
    </w:rPr>
  </w:style>
  <w:style w:type="paragraph" w:styleId="Onderwerpvanopmerking">
    <w:name w:val="annotation subject"/>
    <w:basedOn w:val="Tekstopmerking"/>
    <w:next w:val="Tekstopmerking"/>
    <w:link w:val="OnderwerpvanopmerkingChar"/>
    <w:uiPriority w:val="99"/>
    <w:semiHidden/>
    <w:unhideWhenUsed/>
    <w:rsid w:val="00A570C8"/>
    <w:rPr>
      <w:b/>
      <w:bCs/>
    </w:rPr>
  </w:style>
  <w:style w:type="character" w:customStyle="1" w:styleId="OnderwerpvanopmerkingChar">
    <w:name w:val="Onderwerp van opmerking Char"/>
    <w:basedOn w:val="TekstopmerkingChar"/>
    <w:link w:val="Onderwerpvanopmerking"/>
    <w:uiPriority w:val="99"/>
    <w:semiHidden/>
    <w:rsid w:val="00A570C8"/>
    <w:rPr>
      <w:b/>
      <w:bCs/>
      <w:sz w:val="20"/>
      <w:szCs w:val="20"/>
    </w:rPr>
  </w:style>
  <w:style w:type="paragraph" w:styleId="Ballontekst">
    <w:name w:val="Balloon Text"/>
    <w:basedOn w:val="Standaard"/>
    <w:link w:val="BallontekstChar"/>
    <w:uiPriority w:val="99"/>
    <w:semiHidden/>
    <w:unhideWhenUsed/>
    <w:rsid w:val="00A570C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70C8"/>
    <w:rPr>
      <w:rFonts w:ascii="Segoe UI" w:hAnsi="Segoe UI" w:cs="Segoe UI"/>
      <w:sz w:val="18"/>
      <w:szCs w:val="18"/>
    </w:rPr>
  </w:style>
  <w:style w:type="character" w:styleId="Hyperlink">
    <w:name w:val="Hyperlink"/>
    <w:basedOn w:val="Standaardalinea-lettertype"/>
    <w:uiPriority w:val="99"/>
    <w:unhideWhenUsed/>
    <w:rsid w:val="00782FC7"/>
    <w:rPr>
      <w:color w:val="0563C1" w:themeColor="hyperlink"/>
      <w:u w:val="single"/>
    </w:rPr>
  </w:style>
  <w:style w:type="table" w:styleId="Tabelraster">
    <w:name w:val="Table Grid"/>
    <w:basedOn w:val="Standaardtabel"/>
    <w:uiPriority w:val="39"/>
    <w:rsid w:val="00D96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nhideWhenUsed/>
    <w:rsid w:val="00631483"/>
    <w:pPr>
      <w:spacing w:after="0" w:line="240" w:lineRule="auto"/>
    </w:pPr>
    <w:rPr>
      <w:rFonts w:ascii="Times New Roman" w:eastAsia="Times New Roman" w:hAnsi="Times New Roman" w:cs="Times New Roman"/>
      <w:szCs w:val="20"/>
      <w:lang w:eastAsia="nl-NL"/>
    </w:rPr>
  </w:style>
  <w:style w:type="character" w:customStyle="1" w:styleId="VoetnoottekstChar">
    <w:name w:val="Voetnoottekst Char"/>
    <w:basedOn w:val="Standaardalinea-lettertype"/>
    <w:link w:val="Voetnoottekst"/>
    <w:rsid w:val="00631483"/>
    <w:rPr>
      <w:rFonts w:ascii="Times New Roman" w:eastAsia="Times New Roman" w:hAnsi="Times New Roman" w:cs="Times New Roman"/>
      <w:sz w:val="20"/>
      <w:szCs w:val="20"/>
      <w:lang w:eastAsia="nl-NL"/>
    </w:rPr>
  </w:style>
  <w:style w:type="character" w:styleId="Voetnootmarkering">
    <w:name w:val="footnote reference"/>
    <w:semiHidden/>
    <w:unhideWhenUsed/>
    <w:rsid w:val="00631483"/>
    <w:rPr>
      <w:vertAlign w:val="superscript"/>
    </w:rPr>
  </w:style>
  <w:style w:type="table" w:styleId="3D-effectenvoortabel2">
    <w:name w:val="Table 3D effects 2"/>
    <w:basedOn w:val="Standaardtabel"/>
    <w:semiHidden/>
    <w:unhideWhenUsed/>
    <w:rsid w:val="003450CD"/>
    <w:pPr>
      <w:spacing w:after="0" w:line="240" w:lineRule="auto"/>
    </w:pPr>
    <w:rPr>
      <w:rFonts w:ascii="Times New Roman" w:eastAsia="Times New Roman" w:hAnsi="Times New Roman" w:cs="Times New Roman"/>
      <w:sz w:val="20"/>
      <w:szCs w:val="20"/>
      <w:lang w:val="en-US" w:eastAsia="zh-CN"/>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itel">
    <w:name w:val="Title"/>
    <w:basedOn w:val="Standaard"/>
    <w:next w:val="Standaard"/>
    <w:link w:val="TitelChar"/>
    <w:uiPriority w:val="10"/>
    <w:qFormat/>
    <w:rsid w:val="0016695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166957"/>
    <w:rPr>
      <w:rFonts w:asciiTheme="majorHAnsi" w:eastAsiaTheme="majorEastAsia" w:hAnsiTheme="majorHAnsi" w:cstheme="majorBidi"/>
      <w:color w:val="323E4F" w:themeColor="text2" w:themeShade="BF"/>
      <w:spacing w:val="5"/>
      <w:kern w:val="28"/>
      <w:sz w:val="52"/>
      <w:szCs w:val="52"/>
    </w:rPr>
  </w:style>
  <w:style w:type="character" w:styleId="GevolgdeHyperlink">
    <w:name w:val="FollowedHyperlink"/>
    <w:basedOn w:val="Standaardalinea-lettertype"/>
    <w:uiPriority w:val="99"/>
    <w:semiHidden/>
    <w:unhideWhenUsed/>
    <w:rsid w:val="002A45B4"/>
    <w:rPr>
      <w:color w:val="954F72" w:themeColor="followedHyperlink"/>
      <w:u w:val="single"/>
    </w:rPr>
  </w:style>
  <w:style w:type="paragraph" w:styleId="Bijschrift">
    <w:name w:val="caption"/>
    <w:basedOn w:val="Standaard"/>
    <w:next w:val="Standaard"/>
    <w:uiPriority w:val="35"/>
    <w:unhideWhenUsed/>
    <w:qFormat/>
    <w:rsid w:val="00191A4F"/>
    <w:pPr>
      <w:spacing w:after="200" w:line="240" w:lineRule="auto"/>
    </w:pPr>
    <w:rPr>
      <w:i/>
      <w:iCs/>
      <w:color w:val="44546A" w:themeColor="text2"/>
      <w:sz w:val="18"/>
      <w:szCs w:val="18"/>
    </w:rPr>
  </w:style>
  <w:style w:type="paragraph" w:styleId="Koptekst">
    <w:name w:val="header"/>
    <w:basedOn w:val="Standaard"/>
    <w:link w:val="KoptekstChar"/>
    <w:uiPriority w:val="99"/>
    <w:unhideWhenUsed/>
    <w:rsid w:val="00EE4E25"/>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EE4E25"/>
  </w:style>
  <w:style w:type="paragraph" w:styleId="Voettekst">
    <w:name w:val="footer"/>
    <w:basedOn w:val="Standaard"/>
    <w:link w:val="VoettekstChar"/>
    <w:uiPriority w:val="99"/>
    <w:unhideWhenUsed/>
    <w:rsid w:val="00EE4E2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EE4E25"/>
  </w:style>
  <w:style w:type="character" w:styleId="Onopgelostemelding">
    <w:name w:val="Unresolved Mention"/>
    <w:basedOn w:val="Standaardalinea-lettertype"/>
    <w:uiPriority w:val="99"/>
    <w:semiHidden/>
    <w:unhideWhenUsed/>
    <w:rsid w:val="00CE66F4"/>
    <w:rPr>
      <w:color w:val="808080"/>
      <w:shd w:val="clear" w:color="auto" w:fill="E6E6E6"/>
    </w:rPr>
  </w:style>
  <w:style w:type="paragraph" w:styleId="Revisie">
    <w:name w:val="Revision"/>
    <w:hidden/>
    <w:uiPriority w:val="99"/>
    <w:semiHidden/>
    <w:rsid w:val="00D630A8"/>
    <w:pPr>
      <w:spacing w:after="0" w:line="240" w:lineRule="auto"/>
    </w:pPr>
    <w:rPr>
      <w:rFonts w:ascii="Arial" w:hAnsi="Arial"/>
      <w:sz w:val="20"/>
    </w:rPr>
  </w:style>
  <w:style w:type="paragraph" w:styleId="Geenafstand">
    <w:name w:val="No Spacing"/>
    <w:uiPriority w:val="1"/>
    <w:qFormat/>
    <w:rsid w:val="00DB625B"/>
    <w:pPr>
      <w:spacing w:after="0" w:line="240" w:lineRule="auto"/>
    </w:pPr>
    <w:rPr>
      <w:rFonts w:ascii="Arial" w:hAnsi="Arial"/>
      <w:sz w:val="20"/>
    </w:rPr>
  </w:style>
  <w:style w:type="paragraph" w:customStyle="1" w:styleId="Default">
    <w:name w:val="Default"/>
    <w:rsid w:val="00EF55D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7884">
      <w:bodyDiv w:val="1"/>
      <w:marLeft w:val="0"/>
      <w:marRight w:val="0"/>
      <w:marTop w:val="0"/>
      <w:marBottom w:val="0"/>
      <w:divBdr>
        <w:top w:val="none" w:sz="0" w:space="0" w:color="auto"/>
        <w:left w:val="none" w:sz="0" w:space="0" w:color="auto"/>
        <w:bottom w:val="none" w:sz="0" w:space="0" w:color="auto"/>
        <w:right w:val="none" w:sz="0" w:space="0" w:color="auto"/>
      </w:divBdr>
    </w:div>
    <w:div w:id="153229709">
      <w:bodyDiv w:val="1"/>
      <w:marLeft w:val="0"/>
      <w:marRight w:val="0"/>
      <w:marTop w:val="0"/>
      <w:marBottom w:val="0"/>
      <w:divBdr>
        <w:top w:val="none" w:sz="0" w:space="0" w:color="auto"/>
        <w:left w:val="none" w:sz="0" w:space="0" w:color="auto"/>
        <w:bottom w:val="none" w:sz="0" w:space="0" w:color="auto"/>
        <w:right w:val="none" w:sz="0" w:space="0" w:color="auto"/>
      </w:divBdr>
    </w:div>
    <w:div w:id="313873860">
      <w:bodyDiv w:val="1"/>
      <w:marLeft w:val="0"/>
      <w:marRight w:val="0"/>
      <w:marTop w:val="0"/>
      <w:marBottom w:val="0"/>
      <w:divBdr>
        <w:top w:val="none" w:sz="0" w:space="0" w:color="auto"/>
        <w:left w:val="none" w:sz="0" w:space="0" w:color="auto"/>
        <w:bottom w:val="none" w:sz="0" w:space="0" w:color="auto"/>
        <w:right w:val="none" w:sz="0" w:space="0" w:color="auto"/>
      </w:divBdr>
    </w:div>
    <w:div w:id="377239136">
      <w:bodyDiv w:val="1"/>
      <w:marLeft w:val="0"/>
      <w:marRight w:val="0"/>
      <w:marTop w:val="0"/>
      <w:marBottom w:val="0"/>
      <w:divBdr>
        <w:top w:val="none" w:sz="0" w:space="0" w:color="auto"/>
        <w:left w:val="none" w:sz="0" w:space="0" w:color="auto"/>
        <w:bottom w:val="none" w:sz="0" w:space="0" w:color="auto"/>
        <w:right w:val="none" w:sz="0" w:space="0" w:color="auto"/>
      </w:divBdr>
    </w:div>
    <w:div w:id="438649822">
      <w:bodyDiv w:val="1"/>
      <w:marLeft w:val="0"/>
      <w:marRight w:val="0"/>
      <w:marTop w:val="0"/>
      <w:marBottom w:val="0"/>
      <w:divBdr>
        <w:top w:val="none" w:sz="0" w:space="0" w:color="auto"/>
        <w:left w:val="none" w:sz="0" w:space="0" w:color="auto"/>
        <w:bottom w:val="none" w:sz="0" w:space="0" w:color="auto"/>
        <w:right w:val="none" w:sz="0" w:space="0" w:color="auto"/>
      </w:divBdr>
    </w:div>
    <w:div w:id="454258638">
      <w:bodyDiv w:val="1"/>
      <w:marLeft w:val="0"/>
      <w:marRight w:val="0"/>
      <w:marTop w:val="0"/>
      <w:marBottom w:val="0"/>
      <w:divBdr>
        <w:top w:val="none" w:sz="0" w:space="0" w:color="auto"/>
        <w:left w:val="none" w:sz="0" w:space="0" w:color="auto"/>
        <w:bottom w:val="none" w:sz="0" w:space="0" w:color="auto"/>
        <w:right w:val="none" w:sz="0" w:space="0" w:color="auto"/>
      </w:divBdr>
    </w:div>
    <w:div w:id="511529145">
      <w:bodyDiv w:val="1"/>
      <w:marLeft w:val="0"/>
      <w:marRight w:val="0"/>
      <w:marTop w:val="0"/>
      <w:marBottom w:val="0"/>
      <w:divBdr>
        <w:top w:val="none" w:sz="0" w:space="0" w:color="auto"/>
        <w:left w:val="none" w:sz="0" w:space="0" w:color="auto"/>
        <w:bottom w:val="none" w:sz="0" w:space="0" w:color="auto"/>
        <w:right w:val="none" w:sz="0" w:space="0" w:color="auto"/>
      </w:divBdr>
    </w:div>
    <w:div w:id="520559145">
      <w:bodyDiv w:val="1"/>
      <w:marLeft w:val="0"/>
      <w:marRight w:val="0"/>
      <w:marTop w:val="0"/>
      <w:marBottom w:val="0"/>
      <w:divBdr>
        <w:top w:val="none" w:sz="0" w:space="0" w:color="auto"/>
        <w:left w:val="none" w:sz="0" w:space="0" w:color="auto"/>
        <w:bottom w:val="none" w:sz="0" w:space="0" w:color="auto"/>
        <w:right w:val="none" w:sz="0" w:space="0" w:color="auto"/>
      </w:divBdr>
    </w:div>
    <w:div w:id="534315054">
      <w:bodyDiv w:val="1"/>
      <w:marLeft w:val="0"/>
      <w:marRight w:val="0"/>
      <w:marTop w:val="0"/>
      <w:marBottom w:val="0"/>
      <w:divBdr>
        <w:top w:val="none" w:sz="0" w:space="0" w:color="auto"/>
        <w:left w:val="none" w:sz="0" w:space="0" w:color="auto"/>
        <w:bottom w:val="none" w:sz="0" w:space="0" w:color="auto"/>
        <w:right w:val="none" w:sz="0" w:space="0" w:color="auto"/>
      </w:divBdr>
    </w:div>
    <w:div w:id="559680442">
      <w:bodyDiv w:val="1"/>
      <w:marLeft w:val="0"/>
      <w:marRight w:val="0"/>
      <w:marTop w:val="0"/>
      <w:marBottom w:val="0"/>
      <w:divBdr>
        <w:top w:val="none" w:sz="0" w:space="0" w:color="auto"/>
        <w:left w:val="none" w:sz="0" w:space="0" w:color="auto"/>
        <w:bottom w:val="none" w:sz="0" w:space="0" w:color="auto"/>
        <w:right w:val="none" w:sz="0" w:space="0" w:color="auto"/>
      </w:divBdr>
    </w:div>
    <w:div w:id="971136246">
      <w:bodyDiv w:val="1"/>
      <w:marLeft w:val="0"/>
      <w:marRight w:val="0"/>
      <w:marTop w:val="0"/>
      <w:marBottom w:val="0"/>
      <w:divBdr>
        <w:top w:val="none" w:sz="0" w:space="0" w:color="auto"/>
        <w:left w:val="none" w:sz="0" w:space="0" w:color="auto"/>
        <w:bottom w:val="none" w:sz="0" w:space="0" w:color="auto"/>
        <w:right w:val="none" w:sz="0" w:space="0" w:color="auto"/>
      </w:divBdr>
    </w:div>
    <w:div w:id="1723745732">
      <w:bodyDiv w:val="1"/>
      <w:marLeft w:val="0"/>
      <w:marRight w:val="0"/>
      <w:marTop w:val="0"/>
      <w:marBottom w:val="0"/>
      <w:divBdr>
        <w:top w:val="none" w:sz="0" w:space="0" w:color="auto"/>
        <w:left w:val="none" w:sz="0" w:space="0" w:color="auto"/>
        <w:bottom w:val="none" w:sz="0" w:space="0" w:color="auto"/>
        <w:right w:val="none" w:sz="0" w:space="0" w:color="auto"/>
      </w:divBdr>
    </w:div>
    <w:div w:id="1988776990">
      <w:bodyDiv w:val="1"/>
      <w:marLeft w:val="0"/>
      <w:marRight w:val="0"/>
      <w:marTop w:val="0"/>
      <w:marBottom w:val="0"/>
      <w:divBdr>
        <w:top w:val="none" w:sz="0" w:space="0" w:color="auto"/>
        <w:left w:val="none" w:sz="0" w:space="0" w:color="auto"/>
        <w:bottom w:val="none" w:sz="0" w:space="0" w:color="auto"/>
        <w:right w:val="none" w:sz="0" w:space="0" w:color="auto"/>
      </w:divBdr>
    </w:div>
    <w:div w:id="1992325555">
      <w:bodyDiv w:val="1"/>
      <w:marLeft w:val="0"/>
      <w:marRight w:val="0"/>
      <w:marTop w:val="0"/>
      <w:marBottom w:val="0"/>
      <w:divBdr>
        <w:top w:val="none" w:sz="0" w:space="0" w:color="auto"/>
        <w:left w:val="none" w:sz="0" w:space="0" w:color="auto"/>
        <w:bottom w:val="none" w:sz="0" w:space="0" w:color="auto"/>
        <w:right w:val="none" w:sz="0" w:space="0" w:color="auto"/>
      </w:divBdr>
    </w:div>
    <w:div w:id="209828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nfo@fbezh.nl" TargetMode="External"/><Relationship Id="rId2" Type="http://schemas.openxmlformats.org/officeDocument/2006/relationships/customXml" Target="../customXml/item2.xml"/><Relationship Id="rId16" Type="http://schemas.openxmlformats.org/officeDocument/2006/relationships/hyperlink" Target="http://www.fbezh.nl/log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dora.fbezh.nl/logi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bezh.nl/logi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bezh.nl" TargetMode="External"/><Relationship Id="rId1" Type="http://schemas.openxmlformats.org/officeDocument/2006/relationships/hyperlink" Target="mailto:info@fbezh.n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bezh.nl" TargetMode="External"/><Relationship Id="rId1" Type="http://schemas.openxmlformats.org/officeDocument/2006/relationships/hyperlink" Target="mailto:info@fbezh.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1874B5C739645AB6D074C448D05F7" ma:contentTypeVersion="19" ma:contentTypeDescription="Een nieuw document maken." ma:contentTypeScope="" ma:versionID="5bd34f8e78ed4fc2da5b06528bfaec44">
  <xsd:schema xmlns:xsd="http://www.w3.org/2001/XMLSchema" xmlns:xs="http://www.w3.org/2001/XMLSchema" xmlns:p="http://schemas.microsoft.com/office/2006/metadata/properties" xmlns:ns2="3b76ea8e-f00d-4e55-8f84-d5c51bd1fe55" xmlns:ns3="f5ec2eb6-ed77-4b66-bc82-9071858444b2" targetNamespace="http://schemas.microsoft.com/office/2006/metadata/properties" ma:root="true" ma:fieldsID="1072716d0cc6e84fbb18e94147095376" ns2:_="" ns3:_="">
    <xsd:import namespace="3b76ea8e-f00d-4e55-8f84-d5c51bd1fe55"/>
    <xsd:import namespace="f5ec2eb6-ed77-4b66-bc82-9071858444b2"/>
    <xsd:element name="properties">
      <xsd:complexType>
        <xsd:sequence>
          <xsd:element name="documentManagement">
            <xsd:complexType>
              <xsd:all>
                <xsd:element ref="ns2:SharedWithUsers" minOccurs="0"/>
                <xsd:element ref="ns2:SharedWithDetails" minOccurs="0"/>
                <xsd:element ref="ns3:Doelgroepe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6ea8e-f00d-4e55-8f84-d5c51bd1fe55"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4616e7ed-749f-4bc3-84aa-2cfb2adc18b1}" ma:internalName="TaxCatchAll" ma:showField="CatchAllData" ma:web="3b76ea8e-f00d-4e55-8f84-d5c51bd1fe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ec2eb6-ed77-4b66-bc82-9071858444b2" elementFormDefault="qualified">
    <xsd:import namespace="http://schemas.microsoft.com/office/2006/documentManagement/types"/>
    <xsd:import namespace="http://schemas.microsoft.com/office/infopath/2007/PartnerControls"/>
    <xsd:element name="Doelgroepen" ma:index="10" nillable="true" ma:displayName="Doelgroepen" ma:internalName="Doelgroepen">
      <xsd:simpleType>
        <xsd:restriction base="dms:Unknow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aa4e639e-386c-486a-a82f-3fb296bb38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elgroepen xmlns="f5ec2eb6-ed77-4b66-bc82-9071858444b2" xsi:nil="true"/>
    <lcf76f155ced4ddcb4097134ff3c332f xmlns="f5ec2eb6-ed77-4b66-bc82-9071858444b2">
      <Terms xmlns="http://schemas.microsoft.com/office/infopath/2007/PartnerControls"/>
    </lcf76f155ced4ddcb4097134ff3c332f>
    <TaxCatchAll xmlns="3b76ea8e-f00d-4e55-8f84-d5c51bd1fe5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619EE-5998-4D0C-9BE5-344284C49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6ea8e-f00d-4e55-8f84-d5c51bd1fe55"/>
    <ds:schemaRef ds:uri="f5ec2eb6-ed77-4b66-bc82-907185844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D2EC0-3CFC-4816-93FE-708CC034FE73}">
  <ds:schemaRefs>
    <ds:schemaRef ds:uri="http://schemas.microsoft.com/sharepoint/v3/contenttype/forms"/>
  </ds:schemaRefs>
</ds:datastoreItem>
</file>

<file path=customXml/itemProps3.xml><?xml version="1.0" encoding="utf-8"?>
<ds:datastoreItem xmlns:ds="http://schemas.openxmlformats.org/officeDocument/2006/customXml" ds:itemID="{7ADA5F1A-DF87-4F55-8D32-A297708B3A6F}">
  <ds:schemaRefs>
    <ds:schemaRef ds:uri="http://schemas.microsoft.com/office/2006/metadata/properties"/>
    <ds:schemaRef ds:uri="http://schemas.microsoft.com/office/infopath/2007/PartnerControls"/>
    <ds:schemaRef ds:uri="f5ec2eb6-ed77-4b66-bc82-9071858444b2"/>
    <ds:schemaRef ds:uri="3b76ea8e-f00d-4e55-8f84-d5c51bd1fe55"/>
  </ds:schemaRefs>
</ds:datastoreItem>
</file>

<file path=customXml/itemProps4.xml><?xml version="1.0" encoding="utf-8"?>
<ds:datastoreItem xmlns:ds="http://schemas.openxmlformats.org/officeDocument/2006/customXml" ds:itemID="{A6EF80DA-FB26-46B7-8CEA-8AEDBA89F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1849</Words>
  <Characters>10173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11999</CharactersWithSpaces>
  <SharedDoc>false</SharedDoc>
  <HLinks>
    <vt:vector size="48" baseType="variant">
      <vt:variant>
        <vt:i4>7798862</vt:i4>
      </vt:variant>
      <vt:variant>
        <vt:i4>9</vt:i4>
      </vt:variant>
      <vt:variant>
        <vt:i4>0</vt:i4>
      </vt:variant>
      <vt:variant>
        <vt:i4>5</vt:i4>
      </vt:variant>
      <vt:variant>
        <vt:lpwstr>mailto:info@fbezh.nl</vt:lpwstr>
      </vt:variant>
      <vt:variant>
        <vt:lpwstr/>
      </vt:variant>
      <vt:variant>
        <vt:i4>458753</vt:i4>
      </vt:variant>
      <vt:variant>
        <vt:i4>6</vt:i4>
      </vt:variant>
      <vt:variant>
        <vt:i4>0</vt:i4>
      </vt:variant>
      <vt:variant>
        <vt:i4>5</vt:i4>
      </vt:variant>
      <vt:variant>
        <vt:lpwstr>http://www.fbezh.nl/login</vt:lpwstr>
      </vt:variant>
      <vt:variant>
        <vt:lpwstr/>
      </vt:variant>
      <vt:variant>
        <vt:i4>1835079</vt:i4>
      </vt:variant>
      <vt:variant>
        <vt:i4>3</vt:i4>
      </vt:variant>
      <vt:variant>
        <vt:i4>0</vt:i4>
      </vt:variant>
      <vt:variant>
        <vt:i4>5</vt:i4>
      </vt:variant>
      <vt:variant>
        <vt:lpwstr>https://dora.fbezh.nl/login/</vt:lpwstr>
      </vt:variant>
      <vt:variant>
        <vt:lpwstr/>
      </vt:variant>
      <vt:variant>
        <vt:i4>458753</vt:i4>
      </vt:variant>
      <vt:variant>
        <vt:i4>0</vt:i4>
      </vt:variant>
      <vt:variant>
        <vt:i4>0</vt:i4>
      </vt:variant>
      <vt:variant>
        <vt:i4>5</vt:i4>
      </vt:variant>
      <vt:variant>
        <vt:lpwstr>http://www.fbezh.nl/login</vt:lpwstr>
      </vt:variant>
      <vt:variant>
        <vt:lpwstr/>
      </vt:variant>
      <vt:variant>
        <vt:i4>65546</vt:i4>
      </vt:variant>
      <vt:variant>
        <vt:i4>15</vt:i4>
      </vt:variant>
      <vt:variant>
        <vt:i4>0</vt:i4>
      </vt:variant>
      <vt:variant>
        <vt:i4>5</vt:i4>
      </vt:variant>
      <vt:variant>
        <vt:lpwstr>http://www.fbezh.nl/</vt:lpwstr>
      </vt:variant>
      <vt:variant>
        <vt:lpwstr/>
      </vt:variant>
      <vt:variant>
        <vt:i4>7798862</vt:i4>
      </vt:variant>
      <vt:variant>
        <vt:i4>12</vt:i4>
      </vt:variant>
      <vt:variant>
        <vt:i4>0</vt:i4>
      </vt:variant>
      <vt:variant>
        <vt:i4>5</vt:i4>
      </vt:variant>
      <vt:variant>
        <vt:lpwstr>mailto:info@fbezh.nl</vt:lpwstr>
      </vt:variant>
      <vt:variant>
        <vt:lpwstr/>
      </vt:variant>
      <vt:variant>
        <vt:i4>65546</vt:i4>
      </vt:variant>
      <vt:variant>
        <vt:i4>3</vt:i4>
      </vt:variant>
      <vt:variant>
        <vt:i4>0</vt:i4>
      </vt:variant>
      <vt:variant>
        <vt:i4>5</vt:i4>
      </vt:variant>
      <vt:variant>
        <vt:lpwstr>http://www.fbezh.nl/</vt:lpwstr>
      </vt:variant>
      <vt:variant>
        <vt:lpwstr/>
      </vt:variant>
      <vt:variant>
        <vt:i4>7798862</vt:i4>
      </vt:variant>
      <vt:variant>
        <vt:i4>0</vt:i4>
      </vt:variant>
      <vt:variant>
        <vt:i4>0</vt:i4>
      </vt:variant>
      <vt:variant>
        <vt:i4>5</vt:i4>
      </vt:variant>
      <vt:variant>
        <vt:lpwstr>mailto:info@fbezh.nl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FBEZH</dc:creator>
  <cp:keywords/>
  <cp:lastModifiedBy>Elise Schmitt</cp:lastModifiedBy>
  <cp:revision>5</cp:revision>
  <cp:lastPrinted>2019-10-17T09:38:00Z</cp:lastPrinted>
  <dcterms:created xsi:type="dcterms:W3CDTF">2023-03-16T09:25:00Z</dcterms:created>
  <dcterms:modified xsi:type="dcterms:W3CDTF">2024-04-08T13:00:00Z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0x0101004D11874B5C739645AB6D074C448D05F7</vt:lpwstr>
  </property>
  <property fmtid="{D5CDD505-2E9C-101B-9397-08002B2CF9AE}" pid="3" name="MediaServiceImageTags">
    <vt:lpwstr/>
  </property>
</Properties>
</file>